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5B6" w:rsidRPr="00FC25B6" w:rsidRDefault="00FC25B6" w:rsidP="00FC25B6">
      <w:pPr>
        <w:jc w:val="center"/>
        <w:rPr>
          <w:rFonts w:ascii="Times New Roman" w:hAnsi="Times New Roman" w:cs="Times New Roman"/>
          <w:b/>
          <w:bCs/>
          <w:color w:val="auto"/>
          <w:lang w:val="es-CR"/>
        </w:rPr>
      </w:pPr>
      <w:bookmarkStart w:id="0" w:name="_GoBack"/>
      <w:bookmarkEnd w:id="0"/>
      <w:r w:rsidRPr="00FC25B6">
        <w:rPr>
          <w:rFonts w:ascii="Times New Roman" w:hAnsi="Times New Roman" w:cs="Times New Roman"/>
          <w:b/>
          <w:bCs/>
          <w:color w:val="auto"/>
          <w:lang w:val="es-CR"/>
        </w:rPr>
        <w:t>FORMULARIO DE SOLICITUD DE CRÉDITO</w:t>
      </w:r>
    </w:p>
    <w:p w:rsidR="00FC25B6" w:rsidRPr="00FC25B6" w:rsidRDefault="00FC25B6" w:rsidP="00FC25B6">
      <w:pPr>
        <w:jc w:val="both"/>
        <w:rPr>
          <w:rFonts w:ascii="Times New Roman" w:hAnsi="Times New Roman" w:cs="Times New Roman"/>
          <w:b/>
          <w:bCs/>
          <w:color w:val="auto"/>
          <w:lang w:val="es-CR"/>
        </w:rPr>
      </w:pPr>
    </w:p>
    <w:p w:rsidR="00FC25B6" w:rsidRPr="00FC25B6" w:rsidRDefault="00FC25B6" w:rsidP="00FC25B6">
      <w:pPr>
        <w:jc w:val="both"/>
        <w:rPr>
          <w:rFonts w:ascii="Times New Roman" w:hAnsi="Times New Roman" w:cs="Times New Roman"/>
          <w:color w:val="auto"/>
          <w:lang w:val="es-CR"/>
        </w:rPr>
      </w:pPr>
      <w:r w:rsidRPr="00FC25B6">
        <w:rPr>
          <w:rFonts w:ascii="Times New Roman" w:hAnsi="Times New Roman" w:cs="Times New Roman"/>
          <w:color w:val="auto"/>
          <w:lang w:val="es-CR"/>
        </w:rPr>
        <w:t> </w:t>
      </w:r>
    </w:p>
    <w:p w:rsidR="00FC25B6" w:rsidRPr="00FC25B6" w:rsidRDefault="00FC25B6" w:rsidP="00FC25B6">
      <w:pPr>
        <w:jc w:val="both"/>
        <w:rPr>
          <w:rFonts w:ascii="Times New Roman" w:hAnsi="Times New Roman" w:cs="Times New Roman"/>
          <w:color w:val="auto"/>
          <w:lang w:val="es-CR"/>
        </w:rPr>
      </w:pPr>
      <w:r w:rsidRPr="00FC25B6">
        <w:rPr>
          <w:rFonts w:ascii="Times New Roman" w:hAnsi="Times New Roman" w:cs="Times New Roman"/>
          <w:color w:val="auto"/>
          <w:lang w:val="es-CR"/>
        </w:rPr>
        <w:t>SOLICITUD N.ª__________         Fecha de recibo: _______     Recibido por: ___________</w:t>
      </w:r>
    </w:p>
    <w:p w:rsidR="00FC25B6" w:rsidRPr="00FC25B6" w:rsidRDefault="00FC25B6" w:rsidP="00FC25B6">
      <w:pPr>
        <w:pBdr>
          <w:bottom w:val="single" w:sz="12" w:space="1" w:color="000000"/>
        </w:pBdr>
        <w:jc w:val="both"/>
        <w:rPr>
          <w:rFonts w:ascii="Times New Roman" w:hAnsi="Times New Roman" w:cs="Times New Roman"/>
          <w:color w:val="auto"/>
          <w:lang w:val="es-CR"/>
        </w:rPr>
      </w:pPr>
      <w:r w:rsidRPr="00FC25B6">
        <w:rPr>
          <w:rFonts w:ascii="Times New Roman" w:hAnsi="Times New Roman" w:cs="Times New Roman"/>
          <w:color w:val="auto"/>
          <w:lang w:val="es-CR"/>
        </w:rPr>
        <w:t> </w:t>
      </w:r>
    </w:p>
    <w:p w:rsidR="00FC25B6" w:rsidRPr="00FC25B6" w:rsidRDefault="00FC25B6" w:rsidP="00FC25B6">
      <w:pPr>
        <w:jc w:val="both"/>
        <w:rPr>
          <w:rFonts w:ascii="Times New Roman" w:hAnsi="Times New Roman" w:cs="Times New Roman"/>
          <w:color w:val="auto"/>
          <w:lang w:val="es-CR"/>
        </w:rPr>
      </w:pPr>
    </w:p>
    <w:p w:rsidR="00FC25B6" w:rsidRPr="00FC25B6" w:rsidRDefault="00FC25B6" w:rsidP="00FC25B6">
      <w:pPr>
        <w:jc w:val="both"/>
        <w:rPr>
          <w:rFonts w:ascii="Times New Roman" w:hAnsi="Times New Roman" w:cs="Times New Roman"/>
          <w:color w:val="auto"/>
          <w:lang w:val="es-CR"/>
        </w:rPr>
      </w:pPr>
      <w:r w:rsidRPr="00FC25B6">
        <w:rPr>
          <w:rFonts w:ascii="Times New Roman" w:hAnsi="Times New Roman" w:cs="Times New Roman"/>
          <w:color w:val="auto"/>
          <w:lang w:val="es-CR"/>
        </w:rPr>
        <w:t xml:space="preserve">El Reglamento de Crédito del INFOCOOP para los Recursos Propios, Juveniles y PL 480, establece en el Artículo 21 que serán sujetos de financiamiento todos </w:t>
      </w:r>
      <w:r w:rsidRPr="00FC25B6">
        <w:rPr>
          <w:rFonts w:ascii="Times New Roman" w:hAnsi="Times New Roman" w:cs="Times New Roman"/>
          <w:color w:val="auto"/>
          <w:lang w:val="es-CR" w:eastAsia="es-CR"/>
        </w:rPr>
        <w:t>aquellas Asociaciones Cooperativas que se encuentren al día en sus obligaciones legales y administrativas con el Instituto y las instituciones de la seguridad social</w:t>
      </w:r>
      <w:r w:rsidRPr="00FC25B6">
        <w:rPr>
          <w:rFonts w:ascii="Times New Roman" w:hAnsi="Times New Roman" w:cs="Times New Roman"/>
          <w:color w:val="auto"/>
          <w:lang w:val="es-CR"/>
        </w:rPr>
        <w:t xml:space="preserve">. </w:t>
      </w:r>
    </w:p>
    <w:p w:rsidR="00FC25B6" w:rsidRPr="00FC25B6" w:rsidRDefault="00FC25B6" w:rsidP="00FC25B6">
      <w:pPr>
        <w:jc w:val="both"/>
        <w:rPr>
          <w:rFonts w:ascii="Times New Roman" w:hAnsi="Times New Roman" w:cs="Times New Roman"/>
          <w:color w:val="auto"/>
          <w:lang w:val="es-CR"/>
        </w:rPr>
      </w:pPr>
    </w:p>
    <w:p w:rsidR="00FC25B6" w:rsidRPr="00FC25B6" w:rsidRDefault="00FC25B6" w:rsidP="00FC25B6">
      <w:pPr>
        <w:jc w:val="both"/>
        <w:rPr>
          <w:rFonts w:ascii="Times New Roman" w:hAnsi="Times New Roman" w:cs="Times New Roman"/>
          <w:color w:val="auto"/>
          <w:lang w:val="es-CR"/>
        </w:rPr>
      </w:pPr>
      <w:r w:rsidRPr="00FC25B6">
        <w:rPr>
          <w:rFonts w:ascii="Times New Roman" w:hAnsi="Times New Roman" w:cs="Times New Roman"/>
          <w:color w:val="auto"/>
          <w:lang w:val="es-CR"/>
        </w:rPr>
        <w:t xml:space="preserve">La presentación de toda solicitud debe efectuarse ante el Área de Financiamiento y serán recibidas únicamente las solicitudes que presenten </w:t>
      </w:r>
      <w:r w:rsidRPr="00FC25B6">
        <w:rPr>
          <w:rFonts w:ascii="Times New Roman" w:hAnsi="Times New Roman" w:cs="Times New Roman"/>
          <w:b/>
          <w:color w:val="auto"/>
          <w:lang w:val="es-CR"/>
        </w:rPr>
        <w:t>toda</w:t>
      </w:r>
      <w:r w:rsidRPr="00FC25B6">
        <w:rPr>
          <w:rFonts w:ascii="Times New Roman" w:hAnsi="Times New Roman" w:cs="Times New Roman"/>
          <w:color w:val="auto"/>
          <w:lang w:val="es-CR"/>
        </w:rPr>
        <w:t xml:space="preserve"> </w:t>
      </w:r>
      <w:r w:rsidRPr="00FC25B6">
        <w:rPr>
          <w:rFonts w:ascii="Times New Roman" w:hAnsi="Times New Roman" w:cs="Times New Roman"/>
          <w:b/>
          <w:color w:val="auto"/>
          <w:lang w:val="es-CR"/>
        </w:rPr>
        <w:t>la información y documentación</w:t>
      </w:r>
      <w:r w:rsidRPr="00FC25B6">
        <w:rPr>
          <w:rFonts w:ascii="Times New Roman" w:hAnsi="Times New Roman" w:cs="Times New Roman"/>
          <w:color w:val="auto"/>
          <w:lang w:val="es-CR"/>
        </w:rPr>
        <w:t xml:space="preserve"> del presente formulario, en </w:t>
      </w:r>
      <w:r w:rsidRPr="00FC25B6">
        <w:rPr>
          <w:rFonts w:ascii="Times New Roman" w:hAnsi="Times New Roman" w:cs="Times New Roman"/>
          <w:color w:val="auto"/>
          <w:u w:val="single"/>
          <w:lang w:val="es-CR"/>
        </w:rPr>
        <w:t>caso contrario, no se recibirá.</w:t>
      </w:r>
    </w:p>
    <w:p w:rsidR="00FC25B6" w:rsidRPr="00FC25B6" w:rsidRDefault="00FC25B6" w:rsidP="00FC25B6">
      <w:pPr>
        <w:jc w:val="both"/>
        <w:rPr>
          <w:rFonts w:ascii="Times New Roman" w:hAnsi="Times New Roman" w:cs="Times New Roman"/>
          <w:color w:val="auto"/>
          <w:lang w:val="es-CR"/>
        </w:rPr>
      </w:pPr>
    </w:p>
    <w:p w:rsidR="00FC25B6" w:rsidRPr="00FC25B6" w:rsidRDefault="00FC25B6" w:rsidP="00FC25B6">
      <w:pPr>
        <w:jc w:val="both"/>
        <w:rPr>
          <w:rFonts w:ascii="Times New Roman" w:hAnsi="Times New Roman" w:cs="Times New Roman"/>
          <w:color w:val="auto"/>
          <w:lang w:val="es-CR"/>
        </w:rPr>
      </w:pPr>
      <w:r w:rsidRPr="00FC25B6">
        <w:rPr>
          <w:rFonts w:ascii="Times New Roman" w:hAnsi="Times New Roman" w:cs="Times New Roman"/>
          <w:color w:val="auto"/>
          <w:lang w:val="es-CR"/>
        </w:rPr>
        <w:t xml:space="preserve">La presente solicitud se someterá al respectivo análisis de acuerdo con la normativa vigente y no implica un compromiso para la institución de otorgar el crédito. </w:t>
      </w:r>
    </w:p>
    <w:p w:rsidR="00FC25B6" w:rsidRPr="00FC25B6" w:rsidRDefault="00FC25B6" w:rsidP="00FC25B6">
      <w:pPr>
        <w:jc w:val="both"/>
        <w:rPr>
          <w:rFonts w:ascii="Times New Roman" w:hAnsi="Times New Roman" w:cs="Times New Roman"/>
          <w:color w:val="auto"/>
          <w:lang w:val="es-CR"/>
        </w:rPr>
      </w:pPr>
    </w:p>
    <w:p w:rsidR="00FC25B6" w:rsidRPr="00FC25B6" w:rsidRDefault="00FC25B6" w:rsidP="00FC25B6">
      <w:pPr>
        <w:numPr>
          <w:ilvl w:val="0"/>
          <w:numId w:val="1"/>
        </w:numPr>
        <w:tabs>
          <w:tab w:val="left" w:pos="240"/>
        </w:tabs>
        <w:autoSpaceDN w:val="0"/>
        <w:ind w:left="426"/>
        <w:jc w:val="both"/>
        <w:rPr>
          <w:rFonts w:ascii="Times New Roman" w:hAnsi="Times New Roman" w:cs="Times New Roman"/>
          <w:b/>
          <w:color w:val="auto"/>
          <w:lang w:val="es-CR"/>
        </w:rPr>
      </w:pPr>
      <w:r w:rsidRPr="00FC25B6">
        <w:rPr>
          <w:rFonts w:ascii="Times New Roman" w:hAnsi="Times New Roman" w:cs="Times New Roman"/>
          <w:b/>
          <w:color w:val="auto"/>
          <w:lang w:val="es-CR"/>
        </w:rPr>
        <w:t>Sobre la Organización Cooperativa:</w:t>
      </w:r>
    </w:p>
    <w:p w:rsidR="00FC25B6" w:rsidRPr="00FC25B6" w:rsidRDefault="00FC25B6" w:rsidP="00FC25B6">
      <w:pPr>
        <w:numPr>
          <w:ilvl w:val="0"/>
          <w:numId w:val="2"/>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Nombre: __________________________________________________________</w:t>
      </w:r>
    </w:p>
    <w:p w:rsidR="00FC25B6" w:rsidRPr="00FC25B6" w:rsidRDefault="00FC25B6" w:rsidP="00FC25B6">
      <w:pPr>
        <w:numPr>
          <w:ilvl w:val="0"/>
          <w:numId w:val="2"/>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Siglas: ________________________</w:t>
      </w:r>
    </w:p>
    <w:p w:rsidR="00FC25B6" w:rsidRPr="00FC25B6" w:rsidRDefault="00FC25B6" w:rsidP="00FC25B6">
      <w:pPr>
        <w:numPr>
          <w:ilvl w:val="0"/>
          <w:numId w:val="2"/>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Cédula Jurídica: _______________________</w:t>
      </w:r>
    </w:p>
    <w:p w:rsidR="00FC25B6" w:rsidRPr="00FC25B6" w:rsidRDefault="00FC25B6" w:rsidP="00FC25B6">
      <w:pPr>
        <w:numPr>
          <w:ilvl w:val="0"/>
          <w:numId w:val="2"/>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Número de Resolución: ________________________________</w:t>
      </w:r>
    </w:p>
    <w:p w:rsidR="00FC25B6" w:rsidRPr="00FC25B6" w:rsidRDefault="00FC25B6" w:rsidP="00FC25B6">
      <w:pPr>
        <w:numPr>
          <w:ilvl w:val="0"/>
          <w:numId w:val="2"/>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Fecha de constitución: _________________________________</w:t>
      </w:r>
    </w:p>
    <w:p w:rsidR="00FC25B6" w:rsidRPr="00FC25B6" w:rsidRDefault="00FC25B6" w:rsidP="00FC25B6">
      <w:pPr>
        <w:numPr>
          <w:ilvl w:val="0"/>
          <w:numId w:val="2"/>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Domicilio Exacto: ____________________________________</w:t>
      </w:r>
    </w:p>
    <w:p w:rsidR="00FC25B6" w:rsidRPr="00FC25B6" w:rsidRDefault="00FC25B6" w:rsidP="00FC25B6">
      <w:pPr>
        <w:numPr>
          <w:ilvl w:val="0"/>
          <w:numId w:val="2"/>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Número de Teléfono: _________________________________</w:t>
      </w:r>
    </w:p>
    <w:p w:rsidR="00FC25B6" w:rsidRPr="00FC25B6" w:rsidRDefault="00FC25B6" w:rsidP="00FC25B6">
      <w:pPr>
        <w:numPr>
          <w:ilvl w:val="0"/>
          <w:numId w:val="2"/>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Número de Fax: _____________________________________</w:t>
      </w:r>
    </w:p>
    <w:p w:rsidR="00FC25B6" w:rsidRPr="00FC25B6" w:rsidRDefault="00FC25B6" w:rsidP="00FC25B6">
      <w:pPr>
        <w:numPr>
          <w:ilvl w:val="0"/>
          <w:numId w:val="2"/>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Correo Electrónico: __________________________________</w:t>
      </w:r>
    </w:p>
    <w:p w:rsidR="00FC25B6" w:rsidRPr="00FC25B6" w:rsidRDefault="00FC25B6" w:rsidP="00FC25B6">
      <w:pPr>
        <w:ind w:left="786"/>
        <w:jc w:val="both"/>
        <w:rPr>
          <w:rFonts w:ascii="Times New Roman" w:hAnsi="Times New Roman" w:cs="Times New Roman"/>
          <w:b/>
          <w:color w:val="auto"/>
          <w:lang w:val="es-CR"/>
        </w:rPr>
      </w:pPr>
    </w:p>
    <w:p w:rsidR="00FC25B6" w:rsidRPr="00FC25B6" w:rsidRDefault="00FC25B6" w:rsidP="00FC25B6">
      <w:pPr>
        <w:numPr>
          <w:ilvl w:val="0"/>
          <w:numId w:val="1"/>
        </w:numPr>
        <w:tabs>
          <w:tab w:val="left" w:pos="240"/>
        </w:tabs>
        <w:autoSpaceDN w:val="0"/>
        <w:ind w:left="426"/>
        <w:jc w:val="both"/>
        <w:rPr>
          <w:rFonts w:ascii="Times New Roman" w:hAnsi="Times New Roman" w:cs="Times New Roman"/>
          <w:b/>
          <w:color w:val="auto"/>
          <w:lang w:val="es-CR"/>
        </w:rPr>
      </w:pPr>
      <w:r w:rsidRPr="00FC25B6">
        <w:rPr>
          <w:rFonts w:ascii="Times New Roman" w:hAnsi="Times New Roman" w:cs="Times New Roman"/>
          <w:b/>
          <w:color w:val="auto"/>
          <w:lang w:val="es-CR"/>
        </w:rPr>
        <w:t>Sobre el Funcionario Asignado por la Organización Cooperativa para el trámite:</w:t>
      </w:r>
    </w:p>
    <w:p w:rsidR="00FC25B6" w:rsidRPr="00FC25B6" w:rsidRDefault="00FC25B6" w:rsidP="00FC25B6">
      <w:pPr>
        <w:numPr>
          <w:ilvl w:val="0"/>
          <w:numId w:val="3"/>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Nombre: ________________________________________________________</w:t>
      </w:r>
    </w:p>
    <w:p w:rsidR="00FC25B6" w:rsidRPr="00FC25B6" w:rsidRDefault="00FC25B6" w:rsidP="00FC25B6">
      <w:pPr>
        <w:numPr>
          <w:ilvl w:val="0"/>
          <w:numId w:val="3"/>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Correo Electrónico: ______________________________________________</w:t>
      </w:r>
    </w:p>
    <w:p w:rsidR="00FC25B6" w:rsidRPr="00FC25B6" w:rsidRDefault="00FC25B6" w:rsidP="00FC25B6">
      <w:pPr>
        <w:numPr>
          <w:ilvl w:val="0"/>
          <w:numId w:val="3"/>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Teléfono Oficina: _____________ Celular: ____________</w:t>
      </w:r>
    </w:p>
    <w:p w:rsidR="00FC25B6" w:rsidRPr="00FC25B6" w:rsidRDefault="00FC25B6" w:rsidP="00FC25B6">
      <w:pPr>
        <w:jc w:val="both"/>
        <w:rPr>
          <w:rFonts w:ascii="Times New Roman" w:hAnsi="Times New Roman" w:cs="Times New Roman"/>
          <w:color w:val="auto"/>
          <w:lang w:val="es-CR"/>
        </w:rPr>
      </w:pPr>
    </w:p>
    <w:p w:rsidR="00FC25B6" w:rsidRPr="00FC25B6" w:rsidRDefault="00FC25B6" w:rsidP="00FC25B6">
      <w:pPr>
        <w:jc w:val="both"/>
        <w:rPr>
          <w:rFonts w:ascii="Times New Roman" w:hAnsi="Times New Roman" w:cs="Times New Roman"/>
          <w:color w:val="auto"/>
          <w:lang w:val="es-CR"/>
        </w:rPr>
      </w:pPr>
    </w:p>
    <w:p w:rsidR="00FC25B6" w:rsidRPr="00FC25B6" w:rsidRDefault="00FC25B6" w:rsidP="00FC25B6">
      <w:pPr>
        <w:numPr>
          <w:ilvl w:val="0"/>
          <w:numId w:val="1"/>
        </w:numPr>
        <w:tabs>
          <w:tab w:val="left" w:pos="240"/>
        </w:tabs>
        <w:autoSpaceDN w:val="0"/>
        <w:ind w:left="426"/>
        <w:jc w:val="both"/>
        <w:rPr>
          <w:rFonts w:ascii="Times New Roman" w:hAnsi="Times New Roman" w:cs="Times New Roman"/>
          <w:b/>
          <w:color w:val="auto"/>
          <w:lang w:val="es-CR"/>
        </w:rPr>
      </w:pPr>
      <w:r w:rsidRPr="00FC25B6">
        <w:rPr>
          <w:rFonts w:ascii="Times New Roman" w:hAnsi="Times New Roman" w:cs="Times New Roman"/>
          <w:b/>
          <w:color w:val="auto"/>
          <w:lang w:val="es-CR"/>
        </w:rPr>
        <w:t>Sobre el Gerente:</w:t>
      </w:r>
    </w:p>
    <w:p w:rsidR="00FC25B6" w:rsidRPr="00FC25B6" w:rsidRDefault="00FC25B6" w:rsidP="00FC25B6">
      <w:pPr>
        <w:numPr>
          <w:ilvl w:val="0"/>
          <w:numId w:val="4"/>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Nombre: ____________________________________________________</w:t>
      </w:r>
    </w:p>
    <w:p w:rsidR="00FC25B6" w:rsidRPr="00FC25B6" w:rsidRDefault="00FC25B6" w:rsidP="00FC25B6">
      <w:pPr>
        <w:numPr>
          <w:ilvl w:val="0"/>
          <w:numId w:val="4"/>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Número de Cédula: _____________________________________</w:t>
      </w:r>
    </w:p>
    <w:p w:rsidR="00FC25B6" w:rsidRPr="00FC25B6" w:rsidRDefault="00FC25B6" w:rsidP="00FC25B6">
      <w:pPr>
        <w:numPr>
          <w:ilvl w:val="0"/>
          <w:numId w:val="4"/>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Estado Civil: ___________    Número de Nupcias_________</w:t>
      </w:r>
    </w:p>
    <w:p w:rsidR="00FC25B6" w:rsidRPr="00FC25B6" w:rsidRDefault="00FC25B6" w:rsidP="00FC25B6">
      <w:pPr>
        <w:numPr>
          <w:ilvl w:val="0"/>
          <w:numId w:val="4"/>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Profesión u Oficio: _____________________________________________</w:t>
      </w:r>
    </w:p>
    <w:p w:rsidR="00FC25B6" w:rsidRPr="00FC25B6" w:rsidRDefault="00FC25B6" w:rsidP="00FC25B6">
      <w:pPr>
        <w:numPr>
          <w:ilvl w:val="0"/>
          <w:numId w:val="4"/>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Número de Teléfono: __________________________________________</w:t>
      </w:r>
    </w:p>
    <w:p w:rsidR="00FC25B6" w:rsidRPr="00FC25B6" w:rsidRDefault="00FC25B6" w:rsidP="00FC25B6">
      <w:pPr>
        <w:numPr>
          <w:ilvl w:val="0"/>
          <w:numId w:val="4"/>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Correo Electrónico: ____________________________________________</w:t>
      </w:r>
    </w:p>
    <w:p w:rsidR="00FC25B6" w:rsidRPr="00FC25B6" w:rsidRDefault="00FC25B6" w:rsidP="00FC25B6">
      <w:pPr>
        <w:numPr>
          <w:ilvl w:val="0"/>
          <w:numId w:val="4"/>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Dirección exacta de su domicilio: ___________________________________</w:t>
      </w:r>
    </w:p>
    <w:p w:rsidR="00FC25B6" w:rsidRDefault="00FC25B6" w:rsidP="00FC25B6">
      <w:pPr>
        <w:jc w:val="both"/>
        <w:rPr>
          <w:rFonts w:ascii="Times New Roman" w:hAnsi="Times New Roman" w:cs="Times New Roman"/>
          <w:b/>
          <w:color w:val="auto"/>
          <w:lang w:val="es-CR"/>
        </w:rPr>
      </w:pPr>
    </w:p>
    <w:p w:rsidR="00FC25B6" w:rsidRPr="00FC25B6" w:rsidRDefault="00FC25B6" w:rsidP="00FC25B6">
      <w:pPr>
        <w:jc w:val="both"/>
        <w:rPr>
          <w:rFonts w:ascii="Times New Roman" w:hAnsi="Times New Roman" w:cs="Times New Roman"/>
          <w:b/>
          <w:color w:val="auto"/>
          <w:lang w:val="es-CR"/>
        </w:rPr>
      </w:pPr>
    </w:p>
    <w:p w:rsidR="00FC25B6" w:rsidRPr="00FC25B6" w:rsidRDefault="00FC25B6" w:rsidP="00FC25B6">
      <w:pPr>
        <w:numPr>
          <w:ilvl w:val="0"/>
          <w:numId w:val="1"/>
        </w:numPr>
        <w:tabs>
          <w:tab w:val="left" w:pos="240"/>
        </w:tabs>
        <w:autoSpaceDN w:val="0"/>
        <w:ind w:left="426"/>
        <w:jc w:val="both"/>
        <w:rPr>
          <w:rFonts w:ascii="Times New Roman" w:hAnsi="Times New Roman" w:cs="Times New Roman"/>
          <w:b/>
          <w:color w:val="auto"/>
          <w:lang w:val="es-CR"/>
        </w:rPr>
      </w:pPr>
      <w:proofErr w:type="gramStart"/>
      <w:r w:rsidRPr="00FC25B6">
        <w:rPr>
          <w:rFonts w:ascii="Times New Roman" w:hAnsi="Times New Roman" w:cs="Times New Roman"/>
          <w:b/>
          <w:color w:val="auto"/>
          <w:lang w:val="es-CR"/>
        </w:rPr>
        <w:lastRenderedPageBreak/>
        <w:t>Detalle del Financiamiento a Solicitar</w:t>
      </w:r>
      <w:proofErr w:type="gramEnd"/>
      <w:r w:rsidRPr="00FC25B6">
        <w:rPr>
          <w:rFonts w:ascii="Times New Roman" w:hAnsi="Times New Roman" w:cs="Times New Roman"/>
          <w:b/>
          <w:color w:val="auto"/>
          <w:lang w:val="es-CR"/>
        </w:rPr>
        <w:t>:</w:t>
      </w:r>
    </w:p>
    <w:p w:rsidR="00FC25B6" w:rsidRPr="00FC25B6" w:rsidRDefault="00FC25B6" w:rsidP="00FC25B6">
      <w:pPr>
        <w:numPr>
          <w:ilvl w:val="0"/>
          <w:numId w:val="5"/>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 xml:space="preserve">Monto en colones: ______________ </w:t>
      </w:r>
      <w:r w:rsidRPr="00FC25B6">
        <w:rPr>
          <w:rFonts w:ascii="Times New Roman" w:hAnsi="Times New Roman" w:cs="Times New Roman"/>
          <w:color w:val="auto"/>
          <w:lang w:val="es-CR"/>
        </w:rPr>
        <w:tab/>
        <w:t>En letras: _____________________</w:t>
      </w:r>
    </w:p>
    <w:p w:rsidR="00FC25B6" w:rsidRPr="00FC25B6" w:rsidRDefault="00FC25B6" w:rsidP="00FC25B6">
      <w:pPr>
        <w:numPr>
          <w:ilvl w:val="0"/>
          <w:numId w:val="5"/>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Plazo: _______________________</w:t>
      </w:r>
      <w:r w:rsidRPr="00FC25B6">
        <w:rPr>
          <w:rFonts w:ascii="Times New Roman" w:hAnsi="Times New Roman" w:cs="Times New Roman"/>
          <w:color w:val="auto"/>
          <w:lang w:val="es-CR"/>
        </w:rPr>
        <w:tab/>
      </w:r>
      <w:r w:rsidRPr="00FC25B6">
        <w:rPr>
          <w:rFonts w:ascii="Times New Roman" w:hAnsi="Times New Roman" w:cs="Times New Roman"/>
          <w:color w:val="auto"/>
          <w:lang w:val="es-CR"/>
        </w:rPr>
        <w:tab/>
        <w:t>Tasa de interés: _______________</w:t>
      </w:r>
    </w:p>
    <w:p w:rsidR="00FC25B6" w:rsidRPr="00FC25B6" w:rsidRDefault="00FC25B6" w:rsidP="00FC25B6">
      <w:pPr>
        <w:numPr>
          <w:ilvl w:val="0"/>
          <w:numId w:val="5"/>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Plan de Inversión Detallado: __________________________________</w:t>
      </w:r>
    </w:p>
    <w:p w:rsidR="00FC25B6" w:rsidRPr="00FC25B6" w:rsidRDefault="00FC25B6" w:rsidP="00FC25B6">
      <w:pPr>
        <w:numPr>
          <w:ilvl w:val="0"/>
          <w:numId w:val="5"/>
        </w:numPr>
        <w:autoSpaceDN w:val="0"/>
        <w:jc w:val="both"/>
        <w:rPr>
          <w:rFonts w:ascii="Times New Roman" w:hAnsi="Times New Roman" w:cs="Times New Roman"/>
          <w:color w:val="auto"/>
          <w:lang w:val="es-CR"/>
        </w:rPr>
      </w:pPr>
      <w:proofErr w:type="gramStart"/>
      <w:r w:rsidRPr="00FC25B6">
        <w:rPr>
          <w:rFonts w:ascii="Times New Roman" w:hAnsi="Times New Roman" w:cs="Times New Roman"/>
          <w:color w:val="auto"/>
          <w:lang w:val="es-CR"/>
        </w:rPr>
        <w:t>Garantía a Ofrecer</w:t>
      </w:r>
      <w:proofErr w:type="gramEnd"/>
      <w:r w:rsidRPr="00FC25B6">
        <w:rPr>
          <w:rFonts w:ascii="Times New Roman" w:hAnsi="Times New Roman" w:cs="Times New Roman"/>
          <w:color w:val="auto"/>
          <w:lang w:val="es-CR"/>
        </w:rPr>
        <w:t>:</w:t>
      </w:r>
    </w:p>
    <w:p w:rsidR="00FC25B6" w:rsidRPr="00FC25B6" w:rsidRDefault="00FC25B6" w:rsidP="00FC25B6">
      <w:pPr>
        <w:tabs>
          <w:tab w:val="left" w:pos="1418"/>
        </w:tabs>
        <w:ind w:left="1134"/>
        <w:jc w:val="both"/>
        <w:rPr>
          <w:rFonts w:ascii="Times New Roman" w:hAnsi="Times New Roman" w:cs="Times New Roman"/>
          <w:color w:val="auto"/>
          <w:lang w:val="es-CR"/>
        </w:rPr>
      </w:pPr>
      <w:r w:rsidRPr="00FC25B6">
        <w:rPr>
          <w:rFonts w:ascii="Times New Roman" w:hAnsi="Times New Roman" w:cs="Times New Roman"/>
          <w:color w:val="auto"/>
          <w:lang w:val="es-CR"/>
        </w:rPr>
        <w:t xml:space="preserve">□ </w:t>
      </w:r>
      <w:r w:rsidRPr="00FC25B6">
        <w:rPr>
          <w:rFonts w:ascii="Times New Roman" w:hAnsi="Times New Roman" w:cs="Times New Roman"/>
          <w:color w:val="auto"/>
          <w:lang w:val="es-CR"/>
        </w:rPr>
        <w:tab/>
        <w:t>Fideicomiso de Garantía.</w:t>
      </w:r>
    </w:p>
    <w:p w:rsidR="00FC25B6" w:rsidRPr="00FC25B6" w:rsidRDefault="00FC25B6" w:rsidP="00FC25B6">
      <w:pPr>
        <w:ind w:left="1134"/>
        <w:jc w:val="both"/>
        <w:rPr>
          <w:rFonts w:ascii="Times New Roman" w:hAnsi="Times New Roman" w:cs="Times New Roman"/>
          <w:color w:val="auto"/>
          <w:lang w:val="es-CR"/>
        </w:rPr>
      </w:pPr>
      <w:r w:rsidRPr="00FC25B6">
        <w:rPr>
          <w:rFonts w:ascii="Times New Roman" w:hAnsi="Times New Roman" w:cs="Times New Roman"/>
          <w:color w:val="auto"/>
          <w:lang w:val="es-CR"/>
        </w:rPr>
        <w:t xml:space="preserve">□ </w:t>
      </w:r>
      <w:r w:rsidRPr="00FC25B6">
        <w:rPr>
          <w:rFonts w:ascii="Times New Roman" w:hAnsi="Times New Roman" w:cs="Times New Roman"/>
          <w:color w:val="auto"/>
          <w:lang w:val="es-CR"/>
        </w:rPr>
        <w:tab/>
        <w:t>Hipotecaria adjuntar estudios de registro actualizado por cada propiedad y plano.</w:t>
      </w:r>
    </w:p>
    <w:p w:rsidR="00FC25B6" w:rsidRPr="00FC25B6" w:rsidRDefault="00FC25B6" w:rsidP="00FC25B6">
      <w:pPr>
        <w:ind w:left="1134"/>
        <w:jc w:val="both"/>
        <w:rPr>
          <w:rFonts w:ascii="Times New Roman" w:hAnsi="Times New Roman" w:cs="Times New Roman"/>
          <w:color w:val="auto"/>
          <w:lang w:val="es-CR"/>
        </w:rPr>
      </w:pPr>
      <w:r w:rsidRPr="00FC25B6">
        <w:rPr>
          <w:rFonts w:ascii="Times New Roman" w:hAnsi="Times New Roman" w:cs="Times New Roman"/>
          <w:color w:val="auto"/>
          <w:lang w:val="es-CR"/>
        </w:rPr>
        <w:t>□</w:t>
      </w:r>
      <w:r w:rsidRPr="00FC25B6">
        <w:rPr>
          <w:rFonts w:ascii="Times New Roman" w:hAnsi="Times New Roman" w:cs="Times New Roman"/>
          <w:color w:val="auto"/>
          <w:lang w:val="es-CR"/>
        </w:rPr>
        <w:tab/>
        <w:t>Prendaria, indicar lista de bienes con placas, series y características.</w:t>
      </w:r>
    </w:p>
    <w:p w:rsidR="00FC25B6" w:rsidRPr="00FC25B6" w:rsidRDefault="00FC25B6" w:rsidP="00FC25B6">
      <w:pPr>
        <w:ind w:left="1134"/>
        <w:jc w:val="both"/>
        <w:rPr>
          <w:rFonts w:ascii="Times New Roman" w:hAnsi="Times New Roman" w:cs="Times New Roman"/>
          <w:color w:val="auto"/>
          <w:lang w:val="es-CR"/>
        </w:rPr>
      </w:pPr>
      <w:r w:rsidRPr="00FC25B6">
        <w:rPr>
          <w:rFonts w:ascii="Times New Roman" w:hAnsi="Times New Roman" w:cs="Times New Roman"/>
          <w:color w:val="auto"/>
          <w:lang w:val="es-CR"/>
        </w:rPr>
        <w:t xml:space="preserve">□ </w:t>
      </w:r>
      <w:r w:rsidRPr="00FC25B6">
        <w:rPr>
          <w:rFonts w:ascii="Times New Roman" w:hAnsi="Times New Roman" w:cs="Times New Roman"/>
          <w:color w:val="auto"/>
          <w:lang w:val="es-CR"/>
        </w:rPr>
        <w:tab/>
        <w:t>Fiduciaria.</w:t>
      </w:r>
    </w:p>
    <w:p w:rsidR="00FC25B6" w:rsidRPr="00FC25B6" w:rsidRDefault="00FC25B6" w:rsidP="00FC25B6">
      <w:pPr>
        <w:ind w:left="1134"/>
        <w:jc w:val="both"/>
        <w:rPr>
          <w:rFonts w:ascii="Times New Roman" w:hAnsi="Times New Roman" w:cs="Times New Roman"/>
          <w:color w:val="auto"/>
          <w:lang w:val="es-CR"/>
        </w:rPr>
      </w:pPr>
      <w:r w:rsidRPr="00FC25B6">
        <w:rPr>
          <w:rFonts w:ascii="Times New Roman" w:hAnsi="Times New Roman" w:cs="Times New Roman"/>
          <w:color w:val="auto"/>
          <w:lang w:val="es-CR"/>
        </w:rPr>
        <w:t>□ Garantía Mobiliaria: Según lo establece la Ley 9246</w:t>
      </w:r>
    </w:p>
    <w:p w:rsidR="00FC25B6" w:rsidRPr="00FC25B6" w:rsidRDefault="00FC25B6" w:rsidP="00FC25B6">
      <w:pPr>
        <w:ind w:left="1134"/>
        <w:jc w:val="both"/>
        <w:rPr>
          <w:rFonts w:ascii="Times New Roman" w:hAnsi="Times New Roman" w:cs="Times New Roman"/>
          <w:color w:val="auto"/>
          <w:lang w:val="es-CR"/>
        </w:rPr>
      </w:pPr>
      <w:r w:rsidRPr="00FC25B6">
        <w:rPr>
          <w:rFonts w:ascii="Times New Roman" w:hAnsi="Times New Roman" w:cs="Times New Roman"/>
          <w:color w:val="auto"/>
          <w:lang w:val="es-CR"/>
        </w:rPr>
        <w:t>□ Instrumentos Financieros sujetos o no de negociación en bolsa de valores</w:t>
      </w:r>
    </w:p>
    <w:p w:rsidR="00FC25B6" w:rsidRPr="00FC25B6" w:rsidRDefault="00FC25B6" w:rsidP="00FC25B6">
      <w:pPr>
        <w:ind w:left="1134"/>
        <w:jc w:val="both"/>
        <w:rPr>
          <w:rFonts w:ascii="Times New Roman" w:hAnsi="Times New Roman" w:cs="Times New Roman"/>
          <w:color w:val="auto"/>
          <w:lang w:val="es-CR"/>
        </w:rPr>
      </w:pPr>
      <w:r w:rsidRPr="00FC25B6">
        <w:rPr>
          <w:rFonts w:ascii="Times New Roman" w:hAnsi="Times New Roman" w:cs="Times New Roman"/>
          <w:color w:val="auto"/>
          <w:lang w:val="es-CR"/>
        </w:rPr>
        <w:t>□ Finanzas, avales, facturas cedidas, documentos emitidos por empresas transportadoras y cartas de crédito (stand </w:t>
      </w:r>
      <w:proofErr w:type="spellStart"/>
      <w:r w:rsidRPr="00FC25B6">
        <w:rPr>
          <w:rFonts w:ascii="Times New Roman" w:hAnsi="Times New Roman" w:cs="Times New Roman"/>
          <w:color w:val="auto"/>
          <w:lang w:val="es-CR"/>
        </w:rPr>
        <w:t>by</w:t>
      </w:r>
      <w:proofErr w:type="spellEnd"/>
      <w:r w:rsidRPr="00FC25B6">
        <w:rPr>
          <w:rFonts w:ascii="Times New Roman" w:hAnsi="Times New Roman" w:cs="Times New Roman"/>
          <w:color w:val="auto"/>
          <w:lang w:val="es-CR"/>
        </w:rPr>
        <w:t>")</w:t>
      </w:r>
    </w:p>
    <w:p w:rsidR="00FC25B6" w:rsidRPr="00FC25B6" w:rsidRDefault="00FC25B6" w:rsidP="00FC25B6">
      <w:pPr>
        <w:ind w:left="1134"/>
        <w:jc w:val="both"/>
        <w:rPr>
          <w:rFonts w:ascii="Times New Roman" w:hAnsi="Times New Roman" w:cs="Times New Roman"/>
          <w:color w:val="auto"/>
          <w:lang w:val="es-CR"/>
        </w:rPr>
      </w:pPr>
      <w:r w:rsidRPr="00FC25B6">
        <w:rPr>
          <w:rFonts w:ascii="Times New Roman" w:hAnsi="Times New Roman" w:cs="Times New Roman"/>
          <w:color w:val="auto"/>
          <w:lang w:val="es-CR"/>
        </w:rPr>
        <w:t>□ Otras, detallar ______________________________________________</w:t>
      </w:r>
    </w:p>
    <w:p w:rsidR="00FC25B6" w:rsidRPr="00FC25B6" w:rsidRDefault="00FC25B6" w:rsidP="00FC25B6">
      <w:pPr>
        <w:jc w:val="both"/>
        <w:rPr>
          <w:rFonts w:ascii="Times New Roman" w:hAnsi="Times New Roman" w:cs="Times New Roman"/>
          <w:color w:val="auto"/>
          <w:lang w:val="es-CR"/>
        </w:rPr>
      </w:pPr>
    </w:p>
    <w:p w:rsidR="00FC25B6" w:rsidRPr="00FC25B6" w:rsidRDefault="00FC25B6" w:rsidP="00FC25B6">
      <w:pPr>
        <w:numPr>
          <w:ilvl w:val="0"/>
          <w:numId w:val="1"/>
        </w:numPr>
        <w:tabs>
          <w:tab w:val="left" w:pos="240"/>
        </w:tabs>
        <w:autoSpaceDN w:val="0"/>
        <w:ind w:left="426"/>
        <w:jc w:val="both"/>
        <w:rPr>
          <w:rFonts w:ascii="Times New Roman" w:hAnsi="Times New Roman" w:cs="Times New Roman"/>
          <w:b/>
          <w:color w:val="auto"/>
          <w:lang w:val="es-CR"/>
        </w:rPr>
      </w:pPr>
      <w:r w:rsidRPr="00FC25B6">
        <w:rPr>
          <w:rFonts w:ascii="Times New Roman" w:hAnsi="Times New Roman" w:cs="Times New Roman"/>
          <w:b/>
          <w:color w:val="auto"/>
          <w:lang w:val="es-CR"/>
        </w:rPr>
        <w:t>Documentos que se deben adjuntar:</w:t>
      </w:r>
    </w:p>
    <w:p w:rsidR="00FC25B6" w:rsidRPr="00FC25B6" w:rsidRDefault="00FC25B6" w:rsidP="00FC25B6">
      <w:pPr>
        <w:ind w:left="426"/>
        <w:jc w:val="both"/>
        <w:rPr>
          <w:rFonts w:ascii="Times New Roman" w:hAnsi="Times New Roman" w:cs="Times New Roman"/>
          <w:color w:val="auto"/>
          <w:lang w:val="es-CR"/>
        </w:rPr>
      </w:pPr>
    </w:p>
    <w:p w:rsidR="00FC25B6" w:rsidRPr="00FC25B6" w:rsidRDefault="00FC25B6" w:rsidP="00FC25B6">
      <w:pPr>
        <w:numPr>
          <w:ilvl w:val="0"/>
          <w:numId w:val="6"/>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Justificación detallada del crédito (que incluya la estimación de beneficiarios directos e indirectos).</w:t>
      </w:r>
    </w:p>
    <w:p w:rsidR="00FC25B6" w:rsidRPr="00FC25B6" w:rsidRDefault="00FC25B6" w:rsidP="00FC25B6">
      <w:pPr>
        <w:numPr>
          <w:ilvl w:val="0"/>
          <w:numId w:val="6"/>
        </w:numPr>
        <w:autoSpaceDN w:val="0"/>
        <w:ind w:left="709" w:hanging="283"/>
        <w:jc w:val="both"/>
        <w:rPr>
          <w:rFonts w:ascii="Times New Roman" w:hAnsi="Times New Roman" w:cs="Times New Roman"/>
          <w:color w:val="auto"/>
          <w:lang w:val="es-CR"/>
        </w:rPr>
      </w:pPr>
      <w:r w:rsidRPr="00FC25B6">
        <w:rPr>
          <w:rFonts w:ascii="Times New Roman" w:hAnsi="Times New Roman" w:cs="Times New Roman"/>
          <w:color w:val="auto"/>
          <w:lang w:val="es-CR"/>
        </w:rPr>
        <w:t>Transcripción del acuerdo del Consejo de Administración o Asamblea de Asociados o delegados (según sea el caso), en el cual se detalle: número del acta o sesión, la fecha, número de acuerdo, el monto del crédito solicitado, el plan de inversión, la autorización expresa al Gerente para que realice el trámite y presente la información adicional que requiera el INFOCOOP. Dicho acuerdo deberá ser firmado por el presidente y el secretario del Consejo de Administración de la Asociación Cooperativa.</w:t>
      </w:r>
    </w:p>
    <w:p w:rsidR="00FC25B6" w:rsidRPr="00FC25B6" w:rsidRDefault="00FC25B6" w:rsidP="00FC25B6">
      <w:pPr>
        <w:numPr>
          <w:ilvl w:val="0"/>
          <w:numId w:val="6"/>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 xml:space="preserve">Copia del Estatuto Social vigente de la Asociación Cooperativa. </w:t>
      </w:r>
    </w:p>
    <w:p w:rsidR="00FC25B6" w:rsidRPr="00FC25B6" w:rsidRDefault="00FC25B6" w:rsidP="00FC25B6">
      <w:pPr>
        <w:numPr>
          <w:ilvl w:val="0"/>
          <w:numId w:val="6"/>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Fotocopia de las personerías jurídicas vigentes (Consejo de Administración, Comité de Vigilancia; Comité de Educación y Bienestar Social y del Representante Legal), extendidas por el Departamento de Organizaciones Sociales del Ministerio de Trabajo y Seguridad Social.</w:t>
      </w:r>
    </w:p>
    <w:p w:rsidR="00FC25B6" w:rsidRPr="00FC25B6" w:rsidRDefault="00FC25B6" w:rsidP="00FC25B6">
      <w:pPr>
        <w:numPr>
          <w:ilvl w:val="0"/>
          <w:numId w:val="6"/>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 xml:space="preserve">Copia de la cédula de identidad del Representante Legal. </w:t>
      </w:r>
    </w:p>
    <w:p w:rsidR="00FC25B6" w:rsidRPr="00FC25B6" w:rsidRDefault="00FC25B6" w:rsidP="00FC25B6">
      <w:pPr>
        <w:numPr>
          <w:ilvl w:val="0"/>
          <w:numId w:val="6"/>
        </w:numPr>
        <w:autoSpaceDN w:val="0"/>
        <w:ind w:left="709" w:hanging="283"/>
        <w:jc w:val="both"/>
        <w:rPr>
          <w:rFonts w:ascii="Times New Roman" w:hAnsi="Times New Roman" w:cs="Times New Roman"/>
          <w:color w:val="auto"/>
          <w:lang w:val="es-CR"/>
        </w:rPr>
      </w:pPr>
      <w:r w:rsidRPr="00FC25B6">
        <w:rPr>
          <w:rFonts w:ascii="Times New Roman" w:hAnsi="Times New Roman" w:cs="Times New Roman"/>
          <w:color w:val="auto"/>
          <w:lang w:val="es-CR"/>
        </w:rPr>
        <w:t>Constancia de estar al día con el pago de las cargas parafiscales que establece la Ley de Asociaciones Cooperativas vigente del CONACOOP, CENECOOP R.L., C.P.C.A. (Comisión Permanente de Cooperativas de Autogestión, cuando corresponda), emitida por cada uno de los organismos que corresponda, con no más de dos meses de emitida.</w:t>
      </w:r>
    </w:p>
    <w:p w:rsidR="00FC25B6" w:rsidRPr="00FC25B6" w:rsidRDefault="00FC25B6" w:rsidP="00FC25B6">
      <w:pPr>
        <w:numPr>
          <w:ilvl w:val="0"/>
          <w:numId w:val="6"/>
        </w:numPr>
        <w:autoSpaceDN w:val="0"/>
        <w:ind w:left="709" w:hanging="283"/>
        <w:jc w:val="both"/>
        <w:rPr>
          <w:rFonts w:ascii="Times New Roman" w:hAnsi="Times New Roman" w:cs="Times New Roman"/>
          <w:color w:val="auto"/>
          <w:lang w:val="es-CR"/>
        </w:rPr>
      </w:pPr>
      <w:r w:rsidRPr="00FC25B6">
        <w:rPr>
          <w:rFonts w:ascii="Times New Roman" w:hAnsi="Times New Roman" w:cs="Times New Roman"/>
          <w:color w:val="auto"/>
          <w:lang w:val="es-CR"/>
        </w:rPr>
        <w:t>Balances de Situación y Estados de Excedentes y Pérdidas de los dos últimos ejercicios económicos</w:t>
      </w:r>
      <w:r w:rsidRPr="00FC25B6">
        <w:rPr>
          <w:rFonts w:ascii="Times New Roman" w:hAnsi="Times New Roman" w:cs="Times New Roman"/>
          <w:color w:val="auto"/>
          <w:lang w:val="es-CR" w:eastAsia="es-CR"/>
        </w:rPr>
        <w:t xml:space="preserve"> </w:t>
      </w:r>
      <w:r w:rsidRPr="00FC25B6">
        <w:rPr>
          <w:rFonts w:ascii="Times New Roman" w:hAnsi="Times New Roman" w:cs="Times New Roman"/>
          <w:color w:val="auto"/>
          <w:lang w:val="es-CR"/>
        </w:rPr>
        <w:t>auditados.</w:t>
      </w:r>
    </w:p>
    <w:p w:rsidR="00FC25B6" w:rsidRPr="00FC25B6" w:rsidRDefault="00FC25B6" w:rsidP="00FC25B6">
      <w:pPr>
        <w:ind w:left="1069"/>
        <w:jc w:val="both"/>
        <w:rPr>
          <w:rFonts w:ascii="Times New Roman" w:hAnsi="Times New Roman" w:cs="Times New Roman"/>
          <w:color w:val="auto"/>
          <w:u w:val="single"/>
          <w:lang w:val="es-CR"/>
        </w:rPr>
      </w:pPr>
    </w:p>
    <w:p w:rsidR="00FC25B6" w:rsidRPr="00FC25B6" w:rsidRDefault="00FC25B6" w:rsidP="00FC25B6">
      <w:pPr>
        <w:ind w:left="1069"/>
        <w:jc w:val="both"/>
        <w:rPr>
          <w:rFonts w:ascii="Times New Roman" w:hAnsi="Times New Roman" w:cs="Times New Roman"/>
          <w:color w:val="auto"/>
          <w:lang w:val="es-CR"/>
        </w:rPr>
      </w:pPr>
      <w:r w:rsidRPr="00FC25B6">
        <w:rPr>
          <w:rFonts w:ascii="Times New Roman" w:hAnsi="Times New Roman" w:cs="Times New Roman"/>
          <w:color w:val="auto"/>
          <w:u w:val="single"/>
          <w:lang w:val="es-CR"/>
        </w:rPr>
        <w:t>Para las Asociaciones Cooperativa de reciente inscripción y en proceso de reactivación (24 meses)</w:t>
      </w:r>
    </w:p>
    <w:p w:rsidR="00FC25B6" w:rsidRPr="00FC25B6" w:rsidRDefault="00FC25B6" w:rsidP="00FC25B6">
      <w:pPr>
        <w:ind w:left="991"/>
        <w:jc w:val="both"/>
        <w:rPr>
          <w:rFonts w:ascii="Times New Roman" w:hAnsi="Times New Roman" w:cs="Times New Roman"/>
          <w:color w:val="auto"/>
          <w:lang w:val="es-CR" w:eastAsia="es-CR"/>
        </w:rPr>
      </w:pPr>
      <w:r w:rsidRPr="00FC25B6">
        <w:rPr>
          <w:rFonts w:ascii="Times New Roman" w:hAnsi="Times New Roman" w:cs="Times New Roman"/>
          <w:color w:val="auto"/>
          <w:lang w:val="es-CR" w:eastAsia="es-CR"/>
        </w:rPr>
        <w:t>Para Organismos Cooperativos en proceso de reactivación se deberá contar con un estudio de impacto en la comunidad y el Sector productivo.</w:t>
      </w:r>
    </w:p>
    <w:p w:rsidR="00FC25B6" w:rsidRPr="00FC25B6" w:rsidRDefault="00FC25B6" w:rsidP="00FC25B6">
      <w:pPr>
        <w:ind w:left="991"/>
        <w:jc w:val="both"/>
        <w:rPr>
          <w:rFonts w:ascii="Times New Roman" w:hAnsi="Times New Roman" w:cs="Times New Roman"/>
          <w:color w:val="auto"/>
          <w:lang w:val="es-CR" w:eastAsia="es-CR"/>
        </w:rPr>
      </w:pPr>
      <w:r w:rsidRPr="00FC25B6">
        <w:rPr>
          <w:rFonts w:ascii="Times New Roman" w:hAnsi="Times New Roman" w:cs="Times New Roman"/>
          <w:color w:val="auto"/>
          <w:lang w:val="es-CR" w:eastAsia="es-CR"/>
        </w:rPr>
        <w:lastRenderedPageBreak/>
        <w:t>Que presenten estados financieros y proyecciones financieras (Flujos de Caja y Estados de Excedentes) acordes al proyecto que van a desarrollar y la evaluación del Proyecto a financiar.</w:t>
      </w:r>
    </w:p>
    <w:p w:rsidR="00FC25B6" w:rsidRPr="00FC25B6" w:rsidRDefault="00FC25B6" w:rsidP="00FC25B6">
      <w:pPr>
        <w:ind w:left="991"/>
        <w:jc w:val="both"/>
        <w:rPr>
          <w:rFonts w:ascii="Times New Roman" w:hAnsi="Times New Roman" w:cs="Times New Roman"/>
          <w:color w:val="auto"/>
          <w:lang w:val="es-CR"/>
        </w:rPr>
      </w:pPr>
      <w:r w:rsidRPr="00FC25B6">
        <w:rPr>
          <w:rFonts w:ascii="Times New Roman" w:hAnsi="Times New Roman" w:cs="Times New Roman"/>
          <w:color w:val="auto"/>
          <w:lang w:val="es-CR" w:eastAsia="es-CR"/>
        </w:rPr>
        <w:t>Hasta ¢20 millones deben presentar Estados Financieros firmados por el gerente de la cooperativa y el contador privado debidamente acreditado por el Colegio Profesional respectivo. Después de ¢20 millones y hasta ¢100 millones se solicitan Estados Financieros con una certificación de Contador Público debidamente acreditado por el Colegio Profesional respectivo y más de ¢100 millones se solicitan Estados Financieros Auditados y en el caso de proyectos nuevos que no tienen estados financieros, se les solicita un estudio de factibilidad, realizado por profesionales debidamente acreditados por los colegios respectivos. Cooperativas Escolares y Estudiantiles se atenderá su crédito conforme establece el Artículo 12 Reglamento 33059-MEP Ley 6437 art. 12 inciso a. Además, deberá presentar un Plan de Negocio Modelo CANVAS</w:t>
      </w:r>
    </w:p>
    <w:p w:rsidR="00FC25B6" w:rsidRPr="00FC25B6" w:rsidRDefault="00FC25B6" w:rsidP="00FC25B6">
      <w:pPr>
        <w:ind w:left="709"/>
        <w:jc w:val="both"/>
        <w:rPr>
          <w:rFonts w:ascii="Times New Roman" w:hAnsi="Times New Roman" w:cs="Times New Roman"/>
          <w:color w:val="auto"/>
          <w:lang w:val="es-CR"/>
        </w:rPr>
      </w:pPr>
    </w:p>
    <w:p w:rsidR="00FC25B6" w:rsidRPr="00FC25B6" w:rsidRDefault="00FC25B6" w:rsidP="00FC25B6">
      <w:pPr>
        <w:numPr>
          <w:ilvl w:val="0"/>
          <w:numId w:val="6"/>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 xml:space="preserve"> Estados financieros parciales con no más de dos meses de antigüedad (física y electrónicamente).</w:t>
      </w:r>
    </w:p>
    <w:p w:rsidR="00FC25B6" w:rsidRPr="00FC25B6" w:rsidRDefault="00FC25B6" w:rsidP="00FC25B6">
      <w:pPr>
        <w:numPr>
          <w:ilvl w:val="0"/>
          <w:numId w:val="6"/>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Declaración Jurada sobre sus obligaciones con otros acreedores financieros detallando tasa, monto, saldo, plan de inversión, números de operación, acreedor y estado de cuenta actualizado o el recibo del último pago.</w:t>
      </w:r>
    </w:p>
    <w:p w:rsidR="00FC25B6" w:rsidRPr="00FC25B6" w:rsidRDefault="00FC25B6" w:rsidP="00FC25B6">
      <w:pPr>
        <w:numPr>
          <w:ilvl w:val="0"/>
          <w:numId w:val="6"/>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Para las cooperativas de ahorro y crédito supervisadas por SUGEF, deben presentar las últimas tres calificaciones y las correspondientes al cierre de diciembre de los últimos tres períodos, emitidas por SUGEF.</w:t>
      </w:r>
    </w:p>
    <w:p w:rsidR="00FC25B6" w:rsidRPr="00FC25B6" w:rsidRDefault="00FC25B6" w:rsidP="00FC25B6">
      <w:pPr>
        <w:ind w:left="786"/>
        <w:jc w:val="both"/>
        <w:rPr>
          <w:rFonts w:ascii="Times New Roman" w:hAnsi="Times New Roman" w:cs="Times New Roman"/>
          <w:color w:val="auto"/>
          <w:lang w:val="es-CR"/>
        </w:rPr>
      </w:pPr>
      <w:r w:rsidRPr="00FC25B6">
        <w:rPr>
          <w:rFonts w:ascii="Times New Roman" w:hAnsi="Times New Roman" w:cs="Times New Roman"/>
          <w:color w:val="auto"/>
          <w:lang w:val="es-CR"/>
        </w:rPr>
        <w:t xml:space="preserve"> </w:t>
      </w:r>
    </w:p>
    <w:p w:rsidR="00FC25B6" w:rsidRPr="00FC25B6" w:rsidRDefault="00FC25B6" w:rsidP="00FC25B6">
      <w:pPr>
        <w:numPr>
          <w:ilvl w:val="0"/>
          <w:numId w:val="6"/>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Carta de la Gerencia, en la cual se compromete a que, una vez asignado el estudio de crédito, presentará en el plazo requerido por el Área de Financiamiento y cuando corresponde, el Estado de Excedentes y Pérdidas y el Flujo de Caja de la Organización Cooperativa, proyectados (deben estar de acuerdo con la fecha de cierre fiscal del Organismo Cooperativo) en forma mensual para el primer año y anualizado para los siguientes tres años, así como los supuestos utilizados con suficiente detalle. Además, cualquier otra información que a discreción se requiera.</w:t>
      </w:r>
    </w:p>
    <w:p w:rsidR="00FC25B6" w:rsidRPr="00FC25B6" w:rsidRDefault="00FC25B6" w:rsidP="00FC25B6">
      <w:pPr>
        <w:ind w:left="786"/>
        <w:jc w:val="both"/>
        <w:rPr>
          <w:rFonts w:ascii="Times New Roman" w:hAnsi="Times New Roman" w:cs="Times New Roman"/>
          <w:color w:val="auto"/>
          <w:lang w:val="es-CR"/>
        </w:rPr>
      </w:pPr>
    </w:p>
    <w:p w:rsidR="00FC25B6" w:rsidRPr="00FC25B6" w:rsidRDefault="00FC25B6" w:rsidP="00FC25B6">
      <w:pPr>
        <w:numPr>
          <w:ilvl w:val="0"/>
          <w:numId w:val="1"/>
        </w:numPr>
        <w:tabs>
          <w:tab w:val="left" w:pos="240"/>
        </w:tabs>
        <w:autoSpaceDN w:val="0"/>
        <w:ind w:left="426"/>
        <w:jc w:val="both"/>
        <w:rPr>
          <w:rFonts w:ascii="Times New Roman" w:hAnsi="Times New Roman" w:cs="Times New Roman"/>
          <w:color w:val="auto"/>
        </w:rPr>
      </w:pPr>
      <w:r w:rsidRPr="00FC25B6">
        <w:rPr>
          <w:rFonts w:ascii="Times New Roman" w:hAnsi="Times New Roman" w:cs="Times New Roman"/>
          <w:b/>
          <w:color w:val="auto"/>
          <w:lang w:val="es-CR"/>
        </w:rPr>
        <w:t>Información Administrativa:</w:t>
      </w:r>
    </w:p>
    <w:p w:rsidR="00FC25B6" w:rsidRPr="00FC25B6" w:rsidRDefault="00FC25B6" w:rsidP="00FC25B6">
      <w:pPr>
        <w:jc w:val="both"/>
        <w:rPr>
          <w:rFonts w:ascii="Times New Roman" w:hAnsi="Times New Roman" w:cs="Times New Roman"/>
          <w:b/>
          <w:color w:val="auto"/>
          <w:u w:val="single"/>
          <w:lang w:val="es-CR"/>
        </w:rPr>
      </w:pPr>
    </w:p>
    <w:p w:rsidR="00FC25B6" w:rsidRPr="00FC25B6" w:rsidRDefault="00FC25B6" w:rsidP="00FC25B6">
      <w:pPr>
        <w:numPr>
          <w:ilvl w:val="0"/>
          <w:numId w:val="7"/>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Actividad (es) o Servicio (s) que brinda la Organización Cooperativa:</w:t>
      </w:r>
    </w:p>
    <w:p w:rsidR="00FC25B6" w:rsidRPr="00FC25B6" w:rsidRDefault="00FC25B6" w:rsidP="00FC25B6">
      <w:pPr>
        <w:ind w:left="426" w:right="-427"/>
        <w:jc w:val="both"/>
        <w:rPr>
          <w:rFonts w:ascii="Times New Roman" w:hAnsi="Times New Roman" w:cs="Times New Roman"/>
          <w:color w:val="auto"/>
          <w:lang w:val="es-CR"/>
        </w:rPr>
      </w:pPr>
      <w:r w:rsidRPr="00FC25B6">
        <w:rPr>
          <w:rFonts w:ascii="Times New Roman" w:hAnsi="Times New Roman" w:cs="Times New Roman"/>
          <w:color w:val="auto"/>
          <w:lang w:val="es-CR"/>
        </w:rPr>
        <w:t>__________________________________________________________________________________________________________________________________________________</w:t>
      </w:r>
    </w:p>
    <w:p w:rsidR="00FC25B6" w:rsidRPr="00FC25B6" w:rsidRDefault="00FC25B6" w:rsidP="00FC25B6">
      <w:pPr>
        <w:ind w:left="426" w:right="-427"/>
        <w:jc w:val="both"/>
        <w:rPr>
          <w:rFonts w:ascii="Times New Roman" w:hAnsi="Times New Roman" w:cs="Times New Roman"/>
          <w:color w:val="auto"/>
          <w:lang w:val="es-CR"/>
        </w:rPr>
      </w:pPr>
    </w:p>
    <w:p w:rsidR="00FC25B6" w:rsidRPr="00FC25B6" w:rsidRDefault="00FC25B6" w:rsidP="00FC25B6">
      <w:pPr>
        <w:numPr>
          <w:ilvl w:val="0"/>
          <w:numId w:val="7"/>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Asociados:</w:t>
      </w:r>
    </w:p>
    <w:p w:rsidR="00FC25B6" w:rsidRPr="00FC25B6" w:rsidRDefault="00FC25B6" w:rsidP="00FC25B6">
      <w:pPr>
        <w:ind w:left="709" w:right="-427"/>
        <w:jc w:val="both"/>
        <w:rPr>
          <w:rFonts w:ascii="Times New Roman" w:hAnsi="Times New Roman" w:cs="Times New Roman"/>
          <w:color w:val="auto"/>
          <w:lang w:val="es-CR"/>
        </w:rPr>
      </w:pPr>
      <w:r w:rsidRPr="00FC25B6">
        <w:rPr>
          <w:rFonts w:ascii="Times New Roman" w:hAnsi="Times New Roman" w:cs="Times New Roman"/>
          <w:color w:val="auto"/>
          <w:lang w:val="es-CR"/>
        </w:rPr>
        <w:t xml:space="preserve">Actuales: </w:t>
      </w:r>
      <w:r w:rsidRPr="00FC25B6">
        <w:rPr>
          <w:rFonts w:ascii="Times New Roman" w:hAnsi="Times New Roman" w:cs="Times New Roman"/>
          <w:color w:val="auto"/>
          <w:lang w:val="es-CR"/>
        </w:rPr>
        <w:softHyphen/>
      </w:r>
      <w:r w:rsidRPr="00FC25B6">
        <w:rPr>
          <w:rFonts w:ascii="Times New Roman" w:hAnsi="Times New Roman" w:cs="Times New Roman"/>
          <w:color w:val="auto"/>
          <w:lang w:val="es-CR"/>
        </w:rPr>
        <w:softHyphen/>
      </w:r>
      <w:r w:rsidRPr="00FC25B6">
        <w:rPr>
          <w:rFonts w:ascii="Times New Roman" w:hAnsi="Times New Roman" w:cs="Times New Roman"/>
          <w:color w:val="auto"/>
          <w:lang w:val="es-CR"/>
        </w:rPr>
        <w:softHyphen/>
      </w:r>
      <w:r w:rsidRPr="00FC25B6">
        <w:rPr>
          <w:rFonts w:ascii="Times New Roman" w:hAnsi="Times New Roman" w:cs="Times New Roman"/>
          <w:color w:val="auto"/>
          <w:lang w:val="es-CR"/>
        </w:rPr>
        <w:softHyphen/>
      </w:r>
      <w:r w:rsidRPr="00FC25B6">
        <w:rPr>
          <w:rFonts w:ascii="Times New Roman" w:hAnsi="Times New Roman" w:cs="Times New Roman"/>
          <w:color w:val="auto"/>
          <w:lang w:val="es-CR"/>
        </w:rPr>
        <w:softHyphen/>
      </w:r>
      <w:r w:rsidRPr="00FC25B6">
        <w:rPr>
          <w:rFonts w:ascii="Times New Roman" w:hAnsi="Times New Roman" w:cs="Times New Roman"/>
          <w:color w:val="auto"/>
          <w:lang w:val="es-CR"/>
        </w:rPr>
        <w:softHyphen/>
      </w:r>
      <w:r w:rsidRPr="00FC25B6">
        <w:rPr>
          <w:rFonts w:ascii="Times New Roman" w:hAnsi="Times New Roman" w:cs="Times New Roman"/>
          <w:color w:val="auto"/>
          <w:lang w:val="es-CR"/>
        </w:rPr>
        <w:softHyphen/>
      </w:r>
      <w:r w:rsidRPr="00FC25B6">
        <w:rPr>
          <w:rFonts w:ascii="Times New Roman" w:hAnsi="Times New Roman" w:cs="Times New Roman"/>
          <w:color w:val="auto"/>
          <w:lang w:val="es-CR"/>
        </w:rPr>
        <w:softHyphen/>
      </w:r>
      <w:r w:rsidRPr="00FC25B6">
        <w:rPr>
          <w:rFonts w:ascii="Times New Roman" w:hAnsi="Times New Roman" w:cs="Times New Roman"/>
          <w:color w:val="auto"/>
          <w:lang w:val="es-CR"/>
        </w:rPr>
        <w:softHyphen/>
      </w:r>
      <w:r w:rsidRPr="00FC25B6">
        <w:rPr>
          <w:rFonts w:ascii="Times New Roman" w:hAnsi="Times New Roman" w:cs="Times New Roman"/>
          <w:color w:val="auto"/>
          <w:lang w:val="es-CR"/>
        </w:rPr>
        <w:softHyphen/>
      </w:r>
      <w:r w:rsidRPr="00FC25B6">
        <w:rPr>
          <w:rFonts w:ascii="Times New Roman" w:hAnsi="Times New Roman" w:cs="Times New Roman"/>
          <w:color w:val="auto"/>
          <w:lang w:val="es-CR"/>
        </w:rPr>
        <w:softHyphen/>
      </w:r>
      <w:r w:rsidRPr="00FC25B6">
        <w:rPr>
          <w:rFonts w:ascii="Times New Roman" w:hAnsi="Times New Roman" w:cs="Times New Roman"/>
          <w:color w:val="auto"/>
          <w:lang w:val="es-CR"/>
        </w:rPr>
        <w:softHyphen/>
      </w:r>
      <w:r w:rsidRPr="00FC25B6">
        <w:rPr>
          <w:rFonts w:ascii="Times New Roman" w:hAnsi="Times New Roman" w:cs="Times New Roman"/>
          <w:color w:val="auto"/>
          <w:lang w:val="es-CR"/>
        </w:rPr>
        <w:softHyphen/>
      </w:r>
      <w:r w:rsidRPr="00FC25B6">
        <w:rPr>
          <w:rFonts w:ascii="Times New Roman" w:hAnsi="Times New Roman" w:cs="Times New Roman"/>
          <w:color w:val="auto"/>
          <w:lang w:val="es-CR"/>
        </w:rPr>
        <w:softHyphen/>
      </w:r>
      <w:r w:rsidRPr="00FC25B6">
        <w:rPr>
          <w:rFonts w:ascii="Times New Roman" w:hAnsi="Times New Roman" w:cs="Times New Roman"/>
          <w:color w:val="auto"/>
          <w:lang w:val="es-CR"/>
        </w:rPr>
        <w:softHyphen/>
        <w:t>_________________ Fecha de corte: ____________________</w:t>
      </w:r>
    </w:p>
    <w:p w:rsidR="00FC25B6" w:rsidRPr="00FC25B6" w:rsidRDefault="00FC25B6" w:rsidP="00FC25B6">
      <w:pPr>
        <w:ind w:right="-427"/>
        <w:jc w:val="both"/>
        <w:rPr>
          <w:rFonts w:ascii="Times New Roman" w:hAnsi="Times New Roman" w:cs="Times New Roman"/>
          <w:b/>
          <w:color w:val="auto"/>
          <w:u w:val="single"/>
          <w:lang w:val="es-CR"/>
        </w:rPr>
      </w:pPr>
    </w:p>
    <w:p w:rsidR="00FC25B6" w:rsidRPr="00FC25B6" w:rsidRDefault="00FC25B6" w:rsidP="00FC25B6">
      <w:pPr>
        <w:numPr>
          <w:ilvl w:val="0"/>
          <w:numId w:val="7"/>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Capital Social Pagado</w:t>
      </w:r>
    </w:p>
    <w:p w:rsidR="00FC25B6" w:rsidRPr="00FC25B6" w:rsidRDefault="00FC25B6" w:rsidP="00FC25B6">
      <w:pPr>
        <w:ind w:left="709" w:right="-427"/>
        <w:jc w:val="both"/>
        <w:rPr>
          <w:rFonts w:ascii="Times New Roman" w:hAnsi="Times New Roman" w:cs="Times New Roman"/>
          <w:color w:val="auto"/>
          <w:lang w:val="es-CR"/>
        </w:rPr>
      </w:pPr>
      <w:r w:rsidRPr="00FC25B6">
        <w:rPr>
          <w:rFonts w:ascii="Times New Roman" w:hAnsi="Times New Roman" w:cs="Times New Roman"/>
          <w:color w:val="auto"/>
          <w:lang w:val="es-CR"/>
        </w:rPr>
        <w:t>Actual__________________ Fecha de corte: ______________________</w:t>
      </w:r>
    </w:p>
    <w:p w:rsidR="00FC25B6" w:rsidRDefault="00FC25B6" w:rsidP="00FC25B6">
      <w:pPr>
        <w:ind w:right="-427"/>
        <w:jc w:val="both"/>
        <w:rPr>
          <w:rFonts w:ascii="Times New Roman" w:hAnsi="Times New Roman" w:cs="Times New Roman"/>
          <w:b/>
          <w:color w:val="auto"/>
          <w:lang w:val="es-CR"/>
        </w:rPr>
      </w:pPr>
      <w:r w:rsidRPr="00FC25B6">
        <w:rPr>
          <w:rFonts w:ascii="Times New Roman" w:hAnsi="Times New Roman" w:cs="Times New Roman"/>
          <w:b/>
          <w:color w:val="auto"/>
          <w:lang w:val="es-CR"/>
        </w:rPr>
        <w:t> </w:t>
      </w:r>
    </w:p>
    <w:p w:rsidR="000B5A45" w:rsidRDefault="000B5A45" w:rsidP="00FC25B6">
      <w:pPr>
        <w:ind w:right="-427"/>
        <w:jc w:val="both"/>
        <w:rPr>
          <w:rFonts w:ascii="Times New Roman" w:hAnsi="Times New Roman" w:cs="Times New Roman"/>
          <w:b/>
          <w:color w:val="auto"/>
          <w:lang w:val="es-CR"/>
        </w:rPr>
      </w:pPr>
    </w:p>
    <w:p w:rsidR="000B5A45" w:rsidRPr="00FC25B6" w:rsidRDefault="000B5A45" w:rsidP="00FC25B6">
      <w:pPr>
        <w:ind w:right="-427"/>
        <w:jc w:val="both"/>
        <w:rPr>
          <w:rFonts w:ascii="Times New Roman" w:hAnsi="Times New Roman" w:cs="Times New Roman"/>
          <w:b/>
          <w:color w:val="auto"/>
          <w:lang w:val="es-CR"/>
        </w:rPr>
      </w:pPr>
    </w:p>
    <w:p w:rsidR="00FC25B6" w:rsidRPr="00FC25B6" w:rsidRDefault="00FC25B6" w:rsidP="00FC25B6">
      <w:pPr>
        <w:numPr>
          <w:ilvl w:val="0"/>
          <w:numId w:val="7"/>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 xml:space="preserve">Política de capitalización conforme al estatuto social. </w:t>
      </w:r>
    </w:p>
    <w:p w:rsidR="00FC25B6" w:rsidRPr="00FC25B6" w:rsidRDefault="00FC25B6" w:rsidP="00FC25B6">
      <w:pPr>
        <w:ind w:left="709" w:right="-427"/>
        <w:jc w:val="both"/>
        <w:rPr>
          <w:rFonts w:ascii="Times New Roman" w:hAnsi="Times New Roman" w:cs="Times New Roman"/>
          <w:color w:val="auto"/>
          <w:lang w:val="es-CR"/>
        </w:rPr>
      </w:pPr>
      <w:r w:rsidRPr="00FC25B6">
        <w:rPr>
          <w:rFonts w:ascii="Times New Roman" w:hAnsi="Times New Roman" w:cs="Times New Roman"/>
          <w:color w:val="auto"/>
          <w:lang w:val="es-CR"/>
        </w:rPr>
        <w:t xml:space="preserve">Detalle: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FC25B6" w:rsidRPr="00FC25B6" w:rsidRDefault="00FC25B6" w:rsidP="00FC25B6">
      <w:pPr>
        <w:jc w:val="both"/>
        <w:rPr>
          <w:rFonts w:ascii="Times New Roman" w:hAnsi="Times New Roman" w:cs="Times New Roman"/>
          <w:b/>
          <w:color w:val="auto"/>
          <w:lang w:val="es-CR"/>
        </w:rPr>
      </w:pPr>
      <w:r w:rsidRPr="00FC25B6">
        <w:rPr>
          <w:rFonts w:ascii="Times New Roman" w:hAnsi="Times New Roman" w:cs="Times New Roman"/>
          <w:b/>
          <w:color w:val="auto"/>
          <w:lang w:val="es-CR"/>
        </w:rPr>
        <w:t xml:space="preserve">  </w:t>
      </w:r>
    </w:p>
    <w:p w:rsidR="00FC25B6" w:rsidRPr="00FC25B6" w:rsidRDefault="00FC25B6" w:rsidP="00FC25B6">
      <w:pPr>
        <w:numPr>
          <w:ilvl w:val="0"/>
          <w:numId w:val="7"/>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Periodicidad de las Sesiones de los Cuerpos Administrativos (semanal, quincenal, mensual):</w:t>
      </w:r>
    </w:p>
    <w:p w:rsidR="00FC25B6" w:rsidRPr="00FC25B6" w:rsidRDefault="00FC25B6" w:rsidP="00FC25B6">
      <w:pPr>
        <w:pStyle w:val="Textoindependiente"/>
        <w:numPr>
          <w:ilvl w:val="0"/>
          <w:numId w:val="8"/>
        </w:numPr>
        <w:suppressAutoHyphens w:val="0"/>
        <w:spacing w:after="0"/>
        <w:ind w:left="993" w:hanging="284"/>
        <w:jc w:val="both"/>
        <w:textAlignment w:val="auto"/>
        <w:rPr>
          <w:lang w:val="es-CR"/>
        </w:rPr>
      </w:pPr>
      <w:r w:rsidRPr="00FC25B6">
        <w:rPr>
          <w:lang w:val="es-CR"/>
        </w:rPr>
        <w:t xml:space="preserve">Consejo de Administración                    __________ </w:t>
      </w:r>
    </w:p>
    <w:p w:rsidR="00FC25B6" w:rsidRPr="00FC25B6" w:rsidRDefault="00FC25B6" w:rsidP="00FC25B6">
      <w:pPr>
        <w:pStyle w:val="Textoindependiente"/>
        <w:numPr>
          <w:ilvl w:val="0"/>
          <w:numId w:val="8"/>
        </w:numPr>
        <w:suppressAutoHyphens w:val="0"/>
        <w:spacing w:after="0"/>
        <w:ind w:left="993" w:hanging="284"/>
        <w:jc w:val="both"/>
        <w:textAlignment w:val="auto"/>
        <w:rPr>
          <w:lang w:val="es-CR"/>
        </w:rPr>
      </w:pPr>
      <w:r w:rsidRPr="00FC25B6">
        <w:rPr>
          <w:lang w:val="es-CR"/>
        </w:rPr>
        <w:t xml:space="preserve">Comité de Vigilancia                              __________  </w:t>
      </w:r>
    </w:p>
    <w:p w:rsidR="00FC25B6" w:rsidRPr="00FC25B6" w:rsidRDefault="00FC25B6" w:rsidP="00FC25B6">
      <w:pPr>
        <w:pStyle w:val="Textoindependiente"/>
        <w:numPr>
          <w:ilvl w:val="0"/>
          <w:numId w:val="8"/>
        </w:numPr>
        <w:suppressAutoHyphens w:val="0"/>
        <w:spacing w:after="0"/>
        <w:ind w:left="993" w:hanging="284"/>
        <w:jc w:val="both"/>
        <w:textAlignment w:val="auto"/>
      </w:pPr>
      <w:r w:rsidRPr="00FC25B6">
        <w:rPr>
          <w:lang w:val="es-CR"/>
        </w:rPr>
        <w:t>Comité de Educación                             __________</w:t>
      </w:r>
      <w:r w:rsidRPr="00FC25B6">
        <w:rPr>
          <w:b/>
          <w:lang w:val="es-CR"/>
        </w:rPr>
        <w:t xml:space="preserve">      </w:t>
      </w:r>
    </w:p>
    <w:p w:rsidR="00FC25B6" w:rsidRPr="00FC25B6" w:rsidRDefault="00FC25B6" w:rsidP="00FC25B6">
      <w:pPr>
        <w:pStyle w:val="Textoindependiente"/>
        <w:spacing w:after="0"/>
        <w:jc w:val="both"/>
        <w:rPr>
          <w:b/>
          <w:lang w:val="es-CR"/>
        </w:rPr>
      </w:pPr>
    </w:p>
    <w:p w:rsidR="00FC25B6" w:rsidRPr="00FC25B6" w:rsidRDefault="00FC25B6" w:rsidP="00FC25B6">
      <w:pPr>
        <w:numPr>
          <w:ilvl w:val="0"/>
          <w:numId w:val="7"/>
        </w:numPr>
        <w:autoSpaceDN w:val="0"/>
        <w:jc w:val="both"/>
        <w:rPr>
          <w:rFonts w:ascii="Times New Roman" w:hAnsi="Times New Roman" w:cs="Times New Roman"/>
          <w:color w:val="auto"/>
          <w:lang w:val="es-CR"/>
        </w:rPr>
      </w:pPr>
      <w:r w:rsidRPr="00FC25B6">
        <w:rPr>
          <w:rFonts w:ascii="Times New Roman" w:hAnsi="Times New Roman" w:cs="Times New Roman"/>
          <w:color w:val="auto"/>
          <w:lang w:val="es-CR"/>
        </w:rPr>
        <w:t xml:space="preserve">Número de Empleados de la Cooperativa: </w:t>
      </w:r>
    </w:p>
    <w:p w:rsidR="00FC25B6" w:rsidRPr="00FC25B6" w:rsidRDefault="00FC25B6" w:rsidP="00FC25B6">
      <w:pPr>
        <w:pStyle w:val="Textoindependiente"/>
        <w:numPr>
          <w:ilvl w:val="0"/>
          <w:numId w:val="9"/>
        </w:numPr>
        <w:suppressAutoHyphens w:val="0"/>
        <w:spacing w:after="0"/>
        <w:ind w:left="993" w:hanging="284"/>
        <w:jc w:val="both"/>
        <w:textAlignment w:val="auto"/>
        <w:rPr>
          <w:bCs/>
          <w:lang w:val="es-CR"/>
        </w:rPr>
      </w:pPr>
      <w:r w:rsidRPr="00FC25B6">
        <w:rPr>
          <w:bCs/>
          <w:lang w:val="es-CR"/>
        </w:rPr>
        <w:t>Fijos: __________________________</w:t>
      </w:r>
    </w:p>
    <w:p w:rsidR="00FC25B6" w:rsidRPr="00FC25B6" w:rsidRDefault="00FC25B6" w:rsidP="00FC25B6">
      <w:pPr>
        <w:pStyle w:val="Textoindependiente"/>
        <w:numPr>
          <w:ilvl w:val="0"/>
          <w:numId w:val="9"/>
        </w:numPr>
        <w:suppressAutoHyphens w:val="0"/>
        <w:spacing w:after="0"/>
        <w:ind w:left="993" w:hanging="284"/>
        <w:jc w:val="both"/>
        <w:textAlignment w:val="auto"/>
        <w:rPr>
          <w:bCs/>
          <w:lang w:val="es-CR"/>
        </w:rPr>
      </w:pPr>
      <w:r w:rsidRPr="00FC25B6">
        <w:rPr>
          <w:bCs/>
          <w:lang w:val="es-CR"/>
        </w:rPr>
        <w:t>Ocasionales__________</w:t>
      </w:r>
    </w:p>
    <w:p w:rsidR="00FC25B6" w:rsidRPr="00FC25B6" w:rsidRDefault="00FC25B6" w:rsidP="00FC25B6">
      <w:pPr>
        <w:pStyle w:val="Textoindependiente"/>
        <w:numPr>
          <w:ilvl w:val="0"/>
          <w:numId w:val="9"/>
        </w:numPr>
        <w:suppressAutoHyphens w:val="0"/>
        <w:spacing w:after="0"/>
        <w:ind w:left="993" w:hanging="284"/>
        <w:jc w:val="both"/>
        <w:textAlignment w:val="auto"/>
        <w:rPr>
          <w:bCs/>
          <w:lang w:val="es-CR"/>
        </w:rPr>
      </w:pPr>
      <w:r w:rsidRPr="00FC25B6">
        <w:rPr>
          <w:bCs/>
          <w:lang w:val="es-CR"/>
        </w:rPr>
        <w:t>Nuevos empleos con la ejecución del proyecto financiado:  ________________</w:t>
      </w:r>
    </w:p>
    <w:p w:rsidR="00FC25B6" w:rsidRPr="00FC25B6" w:rsidRDefault="00FC25B6" w:rsidP="00FC25B6">
      <w:pPr>
        <w:pStyle w:val="Textoindependiente"/>
        <w:spacing w:after="0"/>
        <w:ind w:firstLine="708"/>
        <w:jc w:val="both"/>
        <w:rPr>
          <w:b/>
          <w:bCs/>
          <w:lang w:val="es-CR"/>
        </w:rPr>
      </w:pPr>
    </w:p>
    <w:p w:rsidR="00FC25B6" w:rsidRPr="00FC25B6" w:rsidRDefault="00FC25B6" w:rsidP="00FC25B6">
      <w:pPr>
        <w:numPr>
          <w:ilvl w:val="0"/>
          <w:numId w:val="1"/>
        </w:numPr>
        <w:tabs>
          <w:tab w:val="left" w:pos="240"/>
        </w:tabs>
        <w:autoSpaceDN w:val="0"/>
        <w:ind w:left="426"/>
        <w:jc w:val="both"/>
        <w:rPr>
          <w:rFonts w:ascii="Times New Roman" w:hAnsi="Times New Roman" w:cs="Times New Roman"/>
          <w:b/>
          <w:color w:val="auto"/>
          <w:lang w:val="es-CR"/>
        </w:rPr>
      </w:pPr>
      <w:r w:rsidRPr="00FC25B6">
        <w:rPr>
          <w:rFonts w:ascii="Times New Roman" w:hAnsi="Times New Roman" w:cs="Times New Roman"/>
          <w:b/>
          <w:color w:val="auto"/>
          <w:lang w:val="es-CR"/>
        </w:rPr>
        <w:t>Información Sobre Libros Legalizados:</w:t>
      </w:r>
    </w:p>
    <w:p w:rsidR="00FC25B6" w:rsidRPr="00FC25B6" w:rsidRDefault="00FC25B6" w:rsidP="00FC25B6">
      <w:pPr>
        <w:jc w:val="both"/>
        <w:rPr>
          <w:rFonts w:ascii="Times New Roman" w:hAnsi="Times New Roman" w:cs="Times New Roman"/>
          <w:b/>
          <w:color w:val="auto"/>
          <w:u w:val="single"/>
          <w:lang w:val="es-CR"/>
        </w:rPr>
      </w:pPr>
    </w:p>
    <w:tbl>
      <w:tblPr>
        <w:tblW w:w="8744" w:type="dxa"/>
        <w:jc w:val="center"/>
        <w:tblLayout w:type="fixed"/>
        <w:tblCellMar>
          <w:left w:w="10" w:type="dxa"/>
          <w:right w:w="10" w:type="dxa"/>
        </w:tblCellMar>
        <w:tblLook w:val="0000" w:firstRow="0" w:lastRow="0" w:firstColumn="0" w:lastColumn="0" w:noHBand="0" w:noVBand="0"/>
      </w:tblPr>
      <w:tblGrid>
        <w:gridCol w:w="2772"/>
        <w:gridCol w:w="818"/>
        <w:gridCol w:w="1040"/>
        <w:gridCol w:w="1176"/>
        <w:gridCol w:w="881"/>
        <w:gridCol w:w="2057"/>
      </w:tblGrid>
      <w:tr w:rsidR="00FC25B6" w:rsidRPr="000B5A45" w:rsidTr="002A7A44">
        <w:trPr>
          <w:trHeight w:val="238"/>
          <w:jc w:val="center"/>
        </w:trPr>
        <w:tc>
          <w:tcPr>
            <w:tcW w:w="277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bCs/>
                <w:sz w:val="16"/>
                <w:lang w:val="es-CR"/>
              </w:rPr>
            </w:pPr>
            <w:r w:rsidRPr="000B5A45">
              <w:rPr>
                <w:b/>
                <w:bCs/>
                <w:sz w:val="16"/>
                <w:lang w:val="es-CR"/>
              </w:rPr>
              <w:t xml:space="preserve"> LIBROS DE ACTAS</w:t>
            </w:r>
          </w:p>
        </w:tc>
        <w:tc>
          <w:tcPr>
            <w:tcW w:w="1858" w:type="dxa"/>
            <w:gridSpan w:val="2"/>
            <w:tcBorders>
              <w:top w:val="single" w:sz="4" w:space="0" w:color="000000"/>
              <w:left w:val="double" w:sz="4" w:space="0" w:color="000000"/>
              <w:bottom w:val="single" w:sz="4" w:space="0" w:color="000000"/>
              <w:right w:val="doub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bCs/>
                <w:sz w:val="16"/>
                <w:lang w:val="es-CR"/>
              </w:rPr>
            </w:pPr>
            <w:r w:rsidRPr="000B5A45">
              <w:rPr>
                <w:b/>
                <w:bCs/>
                <w:sz w:val="16"/>
                <w:lang w:val="es-CR"/>
              </w:rPr>
              <w:t>LEGALIZADO</w:t>
            </w:r>
          </w:p>
        </w:tc>
        <w:tc>
          <w:tcPr>
            <w:tcW w:w="2057"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bCs/>
                <w:sz w:val="16"/>
                <w:lang w:val="es-CR"/>
              </w:rPr>
            </w:pPr>
            <w:r w:rsidRPr="000B5A45">
              <w:rPr>
                <w:b/>
                <w:bCs/>
                <w:sz w:val="16"/>
                <w:lang w:val="es-CR"/>
              </w:rPr>
              <w:t>Actualizado</w:t>
            </w:r>
          </w:p>
        </w:tc>
        <w:tc>
          <w:tcPr>
            <w:tcW w:w="2057"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bCs/>
                <w:sz w:val="16"/>
                <w:lang w:val="es-CR"/>
              </w:rPr>
            </w:pPr>
            <w:r w:rsidRPr="000B5A45">
              <w:rPr>
                <w:b/>
                <w:bCs/>
                <w:sz w:val="16"/>
                <w:lang w:val="es-CR"/>
              </w:rPr>
              <w:t>Último número de folio</w:t>
            </w:r>
          </w:p>
        </w:tc>
      </w:tr>
      <w:tr w:rsidR="00FC25B6" w:rsidRPr="000B5A45" w:rsidTr="002A7A44">
        <w:trPr>
          <w:trHeight w:val="305"/>
          <w:jc w:val="center"/>
        </w:trPr>
        <w:tc>
          <w:tcPr>
            <w:tcW w:w="277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bCs/>
                <w:sz w:val="16"/>
                <w:lang w:val="es-CR"/>
              </w:rPr>
            </w:pPr>
          </w:p>
        </w:tc>
        <w:tc>
          <w:tcPr>
            <w:tcW w:w="818"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r w:rsidRPr="000B5A45">
              <w:rPr>
                <w:b/>
                <w:sz w:val="16"/>
                <w:lang w:val="es-CR"/>
              </w:rPr>
              <w:t>SI</w:t>
            </w:r>
          </w:p>
        </w:tc>
        <w:tc>
          <w:tcPr>
            <w:tcW w:w="1040"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r w:rsidRPr="000B5A45">
              <w:rPr>
                <w:b/>
                <w:sz w:val="16"/>
                <w:lang w:val="es-CR"/>
              </w:rPr>
              <w:t>NO</w:t>
            </w:r>
          </w:p>
        </w:tc>
        <w:tc>
          <w:tcPr>
            <w:tcW w:w="1176"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r w:rsidRPr="000B5A45">
              <w:rPr>
                <w:b/>
                <w:sz w:val="16"/>
                <w:lang w:val="es-CR"/>
              </w:rPr>
              <w:t>SI</w:t>
            </w:r>
          </w:p>
        </w:tc>
        <w:tc>
          <w:tcPr>
            <w:tcW w:w="881"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r w:rsidRPr="000B5A45">
              <w:rPr>
                <w:b/>
                <w:sz w:val="16"/>
                <w:lang w:val="es-CR"/>
              </w:rPr>
              <w:t>NO</w:t>
            </w:r>
          </w:p>
        </w:tc>
        <w:tc>
          <w:tcPr>
            <w:tcW w:w="205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r>
      <w:tr w:rsidR="00FC25B6" w:rsidRPr="000B5A45" w:rsidTr="002A7A44">
        <w:trPr>
          <w:trHeight w:val="305"/>
          <w:jc w:val="center"/>
        </w:trPr>
        <w:tc>
          <w:tcPr>
            <w:tcW w:w="277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Cs/>
                <w:sz w:val="16"/>
                <w:lang w:val="es-CR"/>
              </w:rPr>
            </w:pPr>
            <w:r w:rsidRPr="000B5A45">
              <w:rPr>
                <w:bCs/>
                <w:sz w:val="16"/>
                <w:lang w:val="es-CR"/>
              </w:rPr>
              <w:t xml:space="preserve"> Asambleas</w:t>
            </w:r>
          </w:p>
        </w:tc>
        <w:tc>
          <w:tcPr>
            <w:tcW w:w="818"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c>
          <w:tcPr>
            <w:tcW w:w="1040"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c>
          <w:tcPr>
            <w:tcW w:w="1176"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sz w:val="16"/>
              </w:rPr>
            </w:pPr>
            <w:r w:rsidRPr="000B5A45">
              <w:rPr>
                <w:b/>
                <w:sz w:val="16"/>
                <w:lang w:val="es-CR"/>
              </w:rPr>
              <w:t> </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r>
      <w:tr w:rsidR="00FC25B6" w:rsidRPr="000B5A45" w:rsidTr="002A7A44">
        <w:trPr>
          <w:trHeight w:val="305"/>
          <w:jc w:val="center"/>
        </w:trPr>
        <w:tc>
          <w:tcPr>
            <w:tcW w:w="277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Cs/>
                <w:sz w:val="16"/>
                <w:lang w:val="es-CR"/>
              </w:rPr>
            </w:pPr>
            <w:r w:rsidRPr="000B5A45">
              <w:rPr>
                <w:bCs/>
                <w:sz w:val="16"/>
                <w:lang w:val="es-CR"/>
              </w:rPr>
              <w:t>Consejo Administración</w:t>
            </w:r>
          </w:p>
        </w:tc>
        <w:tc>
          <w:tcPr>
            <w:tcW w:w="818"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c>
          <w:tcPr>
            <w:tcW w:w="1040"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c>
          <w:tcPr>
            <w:tcW w:w="1176"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sz w:val="16"/>
              </w:rPr>
            </w:pPr>
            <w:r w:rsidRPr="000B5A45">
              <w:rPr>
                <w:b/>
                <w:sz w:val="16"/>
                <w:lang w:val="es-CR"/>
              </w:rPr>
              <w:t> </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r>
      <w:tr w:rsidR="00FC25B6" w:rsidRPr="000B5A45" w:rsidTr="002A7A44">
        <w:trPr>
          <w:trHeight w:val="305"/>
          <w:jc w:val="center"/>
        </w:trPr>
        <w:tc>
          <w:tcPr>
            <w:tcW w:w="277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Cs/>
                <w:sz w:val="16"/>
                <w:lang w:val="es-CR"/>
              </w:rPr>
            </w:pPr>
            <w:r w:rsidRPr="000B5A45">
              <w:rPr>
                <w:bCs/>
                <w:sz w:val="16"/>
                <w:lang w:val="es-CR"/>
              </w:rPr>
              <w:t>Comité de Vigilancia</w:t>
            </w:r>
          </w:p>
        </w:tc>
        <w:tc>
          <w:tcPr>
            <w:tcW w:w="818"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c>
          <w:tcPr>
            <w:tcW w:w="1040"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c>
          <w:tcPr>
            <w:tcW w:w="1176"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sz w:val="16"/>
              </w:rPr>
            </w:pPr>
            <w:r w:rsidRPr="000B5A45">
              <w:rPr>
                <w:b/>
                <w:sz w:val="16"/>
                <w:lang w:val="es-CR"/>
              </w:rPr>
              <w:t> </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r>
      <w:tr w:rsidR="00FC25B6" w:rsidRPr="000B5A45" w:rsidTr="002A7A44">
        <w:trPr>
          <w:trHeight w:val="305"/>
          <w:jc w:val="center"/>
        </w:trPr>
        <w:tc>
          <w:tcPr>
            <w:tcW w:w="277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Cs/>
                <w:sz w:val="16"/>
                <w:lang w:val="es-CR"/>
              </w:rPr>
            </w:pPr>
            <w:r w:rsidRPr="000B5A45">
              <w:rPr>
                <w:bCs/>
                <w:sz w:val="16"/>
                <w:lang w:val="es-CR"/>
              </w:rPr>
              <w:t>Comité de Educación</w:t>
            </w:r>
          </w:p>
        </w:tc>
        <w:tc>
          <w:tcPr>
            <w:tcW w:w="818"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c>
          <w:tcPr>
            <w:tcW w:w="1040"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c>
          <w:tcPr>
            <w:tcW w:w="1176"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sz w:val="16"/>
              </w:rPr>
            </w:pPr>
            <w:r w:rsidRPr="000B5A45">
              <w:rPr>
                <w:b/>
                <w:sz w:val="16"/>
                <w:lang w:val="es-CR"/>
              </w:rPr>
              <w:t> </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r>
      <w:tr w:rsidR="00FC25B6" w:rsidRPr="000B5A45" w:rsidTr="002A7A44">
        <w:trPr>
          <w:trHeight w:val="305"/>
          <w:jc w:val="center"/>
        </w:trPr>
        <w:tc>
          <w:tcPr>
            <w:tcW w:w="277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Cs/>
                <w:sz w:val="16"/>
                <w:lang w:val="es-CR"/>
              </w:rPr>
            </w:pPr>
            <w:r w:rsidRPr="000B5A45">
              <w:rPr>
                <w:bCs/>
                <w:sz w:val="16"/>
                <w:lang w:val="es-CR"/>
              </w:rPr>
              <w:t>Registro de Asociados</w:t>
            </w:r>
          </w:p>
        </w:tc>
        <w:tc>
          <w:tcPr>
            <w:tcW w:w="818"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c>
          <w:tcPr>
            <w:tcW w:w="1040"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c>
          <w:tcPr>
            <w:tcW w:w="1176"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r>
      <w:tr w:rsidR="00FC25B6" w:rsidRPr="000B5A45" w:rsidTr="002A7A44">
        <w:trPr>
          <w:trHeight w:val="238"/>
          <w:jc w:val="center"/>
        </w:trPr>
        <w:tc>
          <w:tcPr>
            <w:tcW w:w="277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bCs/>
                <w:sz w:val="16"/>
                <w:lang w:val="es-CR"/>
              </w:rPr>
            </w:pPr>
            <w:r w:rsidRPr="000B5A45">
              <w:rPr>
                <w:b/>
                <w:bCs/>
                <w:sz w:val="16"/>
                <w:lang w:val="es-CR"/>
              </w:rPr>
              <w:t xml:space="preserve"> DE CONTABILIDAD </w:t>
            </w:r>
          </w:p>
        </w:tc>
        <w:tc>
          <w:tcPr>
            <w:tcW w:w="818"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bCs/>
                <w:sz w:val="16"/>
                <w:lang w:val="es-CR"/>
              </w:rPr>
            </w:pPr>
          </w:p>
        </w:tc>
        <w:tc>
          <w:tcPr>
            <w:tcW w:w="1040"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bCs/>
                <w:sz w:val="16"/>
                <w:lang w:val="es-CR"/>
              </w:rPr>
            </w:pPr>
          </w:p>
        </w:tc>
        <w:tc>
          <w:tcPr>
            <w:tcW w:w="1176"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bCs/>
                <w:sz w:val="16"/>
                <w:lang w:val="es-CR"/>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bCs/>
                <w:sz w:val="16"/>
                <w:lang w:val="es-CR"/>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bCs/>
                <w:sz w:val="16"/>
                <w:lang w:val="es-CR"/>
              </w:rPr>
            </w:pPr>
          </w:p>
        </w:tc>
      </w:tr>
      <w:tr w:rsidR="00FC25B6" w:rsidRPr="000B5A45" w:rsidTr="002A7A44">
        <w:trPr>
          <w:trHeight w:val="305"/>
          <w:jc w:val="center"/>
        </w:trPr>
        <w:tc>
          <w:tcPr>
            <w:tcW w:w="277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Cs/>
                <w:sz w:val="16"/>
                <w:lang w:val="es-CR"/>
              </w:rPr>
            </w:pPr>
            <w:r w:rsidRPr="000B5A45">
              <w:rPr>
                <w:bCs/>
                <w:sz w:val="16"/>
                <w:lang w:val="es-CR"/>
              </w:rPr>
              <w:t xml:space="preserve"> Diario</w:t>
            </w:r>
          </w:p>
        </w:tc>
        <w:tc>
          <w:tcPr>
            <w:tcW w:w="818"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c>
          <w:tcPr>
            <w:tcW w:w="1040"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c>
          <w:tcPr>
            <w:tcW w:w="1176"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sz w:val="16"/>
              </w:rPr>
            </w:pPr>
            <w:r w:rsidRPr="000B5A45">
              <w:rPr>
                <w:b/>
                <w:sz w:val="16"/>
                <w:lang w:val="es-CR"/>
              </w:rPr>
              <w:t> </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r>
      <w:tr w:rsidR="00FC25B6" w:rsidRPr="000B5A45" w:rsidTr="002A7A44">
        <w:trPr>
          <w:trHeight w:val="305"/>
          <w:jc w:val="center"/>
        </w:trPr>
        <w:tc>
          <w:tcPr>
            <w:tcW w:w="277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Cs/>
                <w:sz w:val="16"/>
                <w:lang w:val="es-CR"/>
              </w:rPr>
            </w:pPr>
            <w:r w:rsidRPr="000B5A45">
              <w:rPr>
                <w:bCs/>
                <w:sz w:val="16"/>
                <w:lang w:val="es-CR"/>
              </w:rPr>
              <w:t xml:space="preserve"> Mayor</w:t>
            </w:r>
          </w:p>
        </w:tc>
        <w:tc>
          <w:tcPr>
            <w:tcW w:w="818"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c>
          <w:tcPr>
            <w:tcW w:w="1040"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c>
          <w:tcPr>
            <w:tcW w:w="1176"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sz w:val="16"/>
              </w:rPr>
            </w:pPr>
            <w:r w:rsidRPr="000B5A45">
              <w:rPr>
                <w:b/>
                <w:sz w:val="16"/>
                <w:lang w:val="es-CR"/>
              </w:rPr>
              <w:t> </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r>
      <w:tr w:rsidR="00FC25B6" w:rsidRPr="000B5A45" w:rsidTr="002A7A44">
        <w:trPr>
          <w:trHeight w:val="294"/>
          <w:jc w:val="center"/>
        </w:trPr>
        <w:tc>
          <w:tcPr>
            <w:tcW w:w="2772"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Cs/>
                <w:sz w:val="16"/>
                <w:lang w:val="es-CR"/>
              </w:rPr>
            </w:pPr>
            <w:r w:rsidRPr="000B5A45">
              <w:rPr>
                <w:bCs/>
                <w:sz w:val="16"/>
                <w:lang w:val="es-CR"/>
              </w:rPr>
              <w:t xml:space="preserve"> Inventarios y Balances</w:t>
            </w:r>
          </w:p>
        </w:tc>
        <w:tc>
          <w:tcPr>
            <w:tcW w:w="818"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c>
          <w:tcPr>
            <w:tcW w:w="1040"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c>
          <w:tcPr>
            <w:tcW w:w="1176"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sz w:val="16"/>
              </w:rPr>
            </w:pPr>
            <w:r w:rsidRPr="000B5A45">
              <w:rPr>
                <w:b/>
                <w:sz w:val="16"/>
                <w:lang w:val="es-CR"/>
              </w:rPr>
              <w:t> </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C25B6" w:rsidRPr="000B5A45" w:rsidRDefault="00FC25B6" w:rsidP="00FC25B6">
            <w:pPr>
              <w:pStyle w:val="Textoindependiente"/>
              <w:jc w:val="both"/>
              <w:rPr>
                <w:b/>
                <w:sz w:val="16"/>
                <w:lang w:val="es-CR"/>
              </w:rPr>
            </w:pPr>
          </w:p>
        </w:tc>
      </w:tr>
    </w:tbl>
    <w:p w:rsidR="00FC25B6" w:rsidRPr="00FC25B6" w:rsidRDefault="00FC25B6" w:rsidP="00FC25B6">
      <w:pPr>
        <w:jc w:val="both"/>
        <w:rPr>
          <w:rFonts w:ascii="Times New Roman" w:hAnsi="Times New Roman" w:cs="Times New Roman"/>
          <w:b/>
          <w:bCs/>
          <w:color w:val="auto"/>
          <w:lang w:val="es-CR"/>
        </w:rPr>
      </w:pPr>
    </w:p>
    <w:p w:rsidR="00FC25B6" w:rsidRPr="00FC25B6" w:rsidRDefault="00FC25B6" w:rsidP="00FC25B6">
      <w:pPr>
        <w:jc w:val="both"/>
        <w:rPr>
          <w:rFonts w:ascii="Times New Roman" w:hAnsi="Times New Roman" w:cs="Times New Roman"/>
          <w:color w:val="auto"/>
          <w:lang w:val="es-CR"/>
        </w:rPr>
      </w:pPr>
      <w:r w:rsidRPr="00FC25B6">
        <w:rPr>
          <w:rFonts w:ascii="Times New Roman" w:hAnsi="Times New Roman" w:cs="Times New Roman"/>
          <w:bCs/>
          <w:color w:val="auto"/>
          <w:lang w:val="es-CR"/>
        </w:rPr>
        <w:t>El INFOCOOP se reserva la facultad de rechazar, modificar o requerir información adicional, tanto antes del conocimiento de la solicitud por parte de la Junta Directiva, como con posterioridad a una aprobación en principio, previo a dar curso a la operación aprobada.</w:t>
      </w:r>
    </w:p>
    <w:p w:rsidR="00FC25B6" w:rsidRPr="00FC25B6" w:rsidRDefault="00FC25B6" w:rsidP="00FC25B6">
      <w:pPr>
        <w:pStyle w:val="Textoindependiente"/>
        <w:pBdr>
          <w:bottom w:val="single" w:sz="12" w:space="1" w:color="000000"/>
        </w:pBdr>
        <w:jc w:val="both"/>
        <w:rPr>
          <w:bCs/>
          <w:lang w:val="es-CR"/>
        </w:rPr>
      </w:pPr>
      <w:r w:rsidRPr="00FC25B6">
        <w:rPr>
          <w:bCs/>
          <w:lang w:val="es-CR"/>
        </w:rPr>
        <w:t xml:space="preserve">El suscrito declara bajo juramento que la información brindada en este formulario es verdadera, lo cual, puede ser verificado en cualquier momento.  Acepto que en caso de comprobarse lo contrario, la solicitud de crédito de nuestra Asociación Cooperativa que se encuentra en estudio, se le suspenda el trámite. </w:t>
      </w:r>
    </w:p>
    <w:p w:rsidR="00FC25B6" w:rsidRPr="00FC25B6" w:rsidRDefault="00FC25B6" w:rsidP="00FC25B6">
      <w:pPr>
        <w:pStyle w:val="Textoindependiente"/>
        <w:pBdr>
          <w:bottom w:val="single" w:sz="12" w:space="1" w:color="000000"/>
        </w:pBdr>
        <w:jc w:val="both"/>
        <w:rPr>
          <w:bCs/>
          <w:lang w:val="es-CR"/>
        </w:rPr>
      </w:pPr>
    </w:p>
    <w:p w:rsidR="00FC25B6" w:rsidRPr="00FC25B6" w:rsidRDefault="00FC25B6" w:rsidP="00FC25B6">
      <w:pPr>
        <w:pStyle w:val="Textoindependiente"/>
        <w:pBdr>
          <w:bottom w:val="single" w:sz="12" w:space="1" w:color="000000"/>
        </w:pBdr>
        <w:jc w:val="both"/>
        <w:rPr>
          <w:bCs/>
          <w:lang w:val="es-CR"/>
        </w:rPr>
      </w:pPr>
    </w:p>
    <w:p w:rsidR="007A0C7F" w:rsidRPr="00FC25B6" w:rsidRDefault="00FC25B6" w:rsidP="000B5A45">
      <w:pPr>
        <w:pStyle w:val="Textoindependiente"/>
        <w:jc w:val="center"/>
      </w:pPr>
      <w:r w:rsidRPr="00FC25B6">
        <w:rPr>
          <w:b/>
          <w:bCs/>
          <w:lang w:val="es-CR"/>
        </w:rPr>
        <w:t>Firma del Representante Legal</w:t>
      </w:r>
    </w:p>
    <w:sectPr w:rsidR="007A0C7F" w:rsidRPr="00FC25B6" w:rsidSect="004F4B63">
      <w:headerReference w:type="default" r:id="rId8"/>
      <w:footerReference w:type="even" r:id="rId9"/>
      <w:footerReference w:type="default" r:id="rId10"/>
      <w:pgSz w:w="12240" w:h="15840"/>
      <w:pgMar w:top="1417" w:right="1701" w:bottom="1417" w:left="1701" w:header="141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186" w:rsidRDefault="00283186" w:rsidP="008B393D">
      <w:r>
        <w:separator/>
      </w:r>
    </w:p>
  </w:endnote>
  <w:endnote w:type="continuationSeparator" w:id="0">
    <w:p w:rsidR="00283186" w:rsidRDefault="00283186" w:rsidP="008B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B63" w:rsidRDefault="004F4B63" w:rsidP="001D6B22">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F4B63" w:rsidRDefault="004F4B63" w:rsidP="004F4B6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B63" w:rsidRDefault="004F4B63" w:rsidP="004F4B63">
    <w:pPr>
      <w:pStyle w:val="Piedepgina"/>
      <w:framePr w:wrap="none" w:vAnchor="text" w:hAnchor="page" w:x="11302" w:y="9"/>
      <w:rPr>
        <w:rStyle w:val="Nmerodepgina"/>
      </w:rPr>
    </w:pPr>
    <w:r>
      <w:rPr>
        <w:rStyle w:val="Nmerodepgina"/>
      </w:rPr>
      <w:fldChar w:fldCharType="begin"/>
    </w:r>
    <w:r>
      <w:rPr>
        <w:rStyle w:val="Nmerodepgina"/>
      </w:rPr>
      <w:instrText xml:space="preserve">PAGE  </w:instrText>
    </w:r>
    <w:r>
      <w:rPr>
        <w:rStyle w:val="Nmerodepgina"/>
      </w:rPr>
      <w:fldChar w:fldCharType="separate"/>
    </w:r>
    <w:r w:rsidR="008446C8">
      <w:rPr>
        <w:rStyle w:val="Nmerodepgina"/>
        <w:noProof/>
      </w:rPr>
      <w:t>1</w:t>
    </w:r>
    <w:r>
      <w:rPr>
        <w:rStyle w:val="Nmerodepgina"/>
      </w:rPr>
      <w:fldChar w:fldCharType="end"/>
    </w:r>
  </w:p>
  <w:p w:rsidR="003759D8" w:rsidRPr="00D3789A" w:rsidRDefault="003759D8" w:rsidP="004F4B63">
    <w:pPr>
      <w:pStyle w:val="Piedepgina"/>
      <w:tabs>
        <w:tab w:val="clear" w:pos="4680"/>
        <w:tab w:val="clear" w:pos="9360"/>
        <w:tab w:val="left" w:pos="1129"/>
      </w:tabs>
      <w:ind w:right="360"/>
      <w:rPr>
        <w:sz w:val="16"/>
        <w:szCs w:val="16"/>
      </w:rPr>
    </w:pPr>
    <w:r>
      <w:rPr>
        <w:noProof/>
        <w:sz w:val="16"/>
        <w:szCs w:val="16"/>
        <w:lang w:val="es-ES_tradnl" w:eastAsia="es-ES_tradnl"/>
      </w:rPr>
      <mc:AlternateContent>
        <mc:Choice Requires="wps">
          <w:drawing>
            <wp:anchor distT="0" distB="0" distL="114300" distR="114300" simplePos="0" relativeHeight="251659264" behindDoc="0" locked="0" layoutInCell="1" allowOverlap="1" wp14:anchorId="19762164" wp14:editId="5D507958">
              <wp:simplePos x="0" y="0"/>
              <wp:positionH relativeFrom="column">
                <wp:posOffset>2211727</wp:posOffset>
              </wp:positionH>
              <wp:positionV relativeFrom="paragraph">
                <wp:posOffset>-217805</wp:posOffset>
              </wp:positionV>
              <wp:extent cx="3039745" cy="527050"/>
              <wp:effectExtent l="0" t="0" r="0" b="6350"/>
              <wp:wrapNone/>
              <wp:docPr id="2" name="2 Cuadro de texto"/>
              <wp:cNvGraphicFramePr/>
              <a:graphic xmlns:a="http://schemas.openxmlformats.org/drawingml/2006/main">
                <a:graphicData uri="http://schemas.microsoft.com/office/word/2010/wordprocessingShape">
                  <wps:wsp>
                    <wps:cNvSpPr txBox="1"/>
                    <wps:spPr>
                      <a:xfrm>
                        <a:off x="0" y="0"/>
                        <a:ext cx="3039745" cy="52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59D8" w:rsidRPr="00657B28" w:rsidRDefault="003759D8" w:rsidP="00D3789A">
                          <w:pPr>
                            <w:pStyle w:val="Piedepgina"/>
                            <w:tabs>
                              <w:tab w:val="clear" w:pos="4680"/>
                              <w:tab w:val="clear" w:pos="9360"/>
                              <w:tab w:val="left" w:pos="1129"/>
                            </w:tabs>
                            <w:rPr>
                              <w:color w:val="00A0DD"/>
                              <w:sz w:val="16"/>
                              <w:szCs w:val="16"/>
                              <w:lang w:val="es-CR"/>
                            </w:rPr>
                          </w:pPr>
                          <w:r w:rsidRPr="00657B28">
                            <w:rPr>
                              <w:color w:val="00A0DD"/>
                              <w:sz w:val="16"/>
                              <w:szCs w:val="16"/>
                              <w:lang w:val="es-CR"/>
                            </w:rPr>
                            <w:t>Avenidas 5-7 calle 20 Norte, San José, Costa Rica</w:t>
                          </w:r>
                        </w:p>
                        <w:p w:rsidR="003759D8" w:rsidRPr="00657B28" w:rsidRDefault="003759D8" w:rsidP="00D3789A">
                          <w:pPr>
                            <w:pStyle w:val="Piedepgina"/>
                            <w:tabs>
                              <w:tab w:val="clear" w:pos="4680"/>
                              <w:tab w:val="clear" w:pos="9360"/>
                              <w:tab w:val="left" w:pos="1129"/>
                            </w:tabs>
                            <w:rPr>
                              <w:color w:val="00A0DD"/>
                              <w:sz w:val="16"/>
                              <w:szCs w:val="16"/>
                              <w:lang w:val="es-CR"/>
                            </w:rPr>
                          </w:pPr>
                          <w:r w:rsidRPr="00657B28">
                            <w:rPr>
                              <w:color w:val="00A0DD"/>
                              <w:sz w:val="16"/>
                              <w:szCs w:val="16"/>
                              <w:lang w:val="es-CR"/>
                            </w:rPr>
                            <w:t>Apartado 10103-1000, San José</w:t>
                          </w:r>
                        </w:p>
                        <w:p w:rsidR="003759D8" w:rsidRDefault="003759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762164" id="_x0000_t202" coordsize="21600,21600" o:spt="202" path="m,l,21600r21600,l21600,xe">
              <v:stroke joinstyle="miter"/>
              <v:path gradientshapeok="t" o:connecttype="rect"/>
            </v:shapetype>
            <v:shape id="2 Cuadro de texto" o:spid="_x0000_s1027" type="#_x0000_t202" style="position:absolute;margin-left:174.15pt;margin-top:-17.15pt;width:239.35pt;height:4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ONmhAIAAHAFAAAOAAAAZHJzL2Uyb0RvYy54bWysVEtv2zAMvg/YfxB0X5xnuwZ1iixFhgFF&#10;WywdelZkKTEmiZqkxM5+/SjZTrJslw672BT5ieLH1+1drRXZC+dLMDkd9PqUCMOhKM0mp99elh8+&#10;UuIDMwVTYEROD8LTu9n7d7eVnYohbEEVwhF0Yvy0sjndhmCnWeb5Vmjme2CFQaMEp1nAo9tkhWMV&#10;etcqG/b7V1kFrrAOuPAetfeNkc6SfykFD09SehGIyinGFtLXpe86frPZLZtuHLPbkrdhsH+IQrPS&#10;4KNHV/csMLJz5R+udMkdeJChx0FnIGXJReKAbAb9CzarLbMiccHkeHtMk/9/bvnj/tmRssjpkBLD&#10;NJZoSBY7VjgghSBB1AFikirrp4hdWUSH+hPUWOxO71EZudfS6fhHVgTtmO7DMcXoh3BUjvqjm+vx&#10;hBKOtsnwuj9JNchOt63z4bMATaKQU4clTJll+wcfMBKEdpD4mIFlqVQqozKkyunVCF3+ZsEbykSN&#10;SA3RuomMmsiTFA5KRIwyX4XEhCQCUZFaUSyUI3uGTcQ4FyYk7skvoiNKYhBvudjiT1G95XLDo3sZ&#10;TDhe1qUBl9hfhF1870KWDR4TecY7iqFe16kTjoVdQ3HAejtoxsZbviyxKA/Mh2fmcE6wxDj74Qk/&#10;UgEmH1qJki24n3/TRzy2L1opqXDucup/7JgTlKgvBhv7ZjAex0FNh/HkeogHd25Zn1vMTi8AqzLA&#10;LWN5EiM+qE6UDvQrroh5fBVNzHB8O6ehExeh2Qa4YriYzxMIR9Oy8GBWlkfXsUix5V7qV+Zs25dx&#10;Mh6hm1A2vWjPBhtvGpjvAsgy9W7Mc5PVNv841qml2xUU98b5OaFOi3L2CwAA//8DAFBLAwQUAAYA&#10;CAAAACEAW8zK7OIAAAAKAQAADwAAAGRycy9kb3ducmV2LnhtbEyPTUvDQBCG74L/YRnBW7sxiXaJ&#10;2ZQSKILoobUXb5vsNAnuR8xu2+ivdzzpbYZ5eOd5y/VsDTvjFAbvJNwtE2DoWq8H10k4vG0XAliI&#10;ymllvEMJXxhgXV1flarQ/uJ2eN7HjlGIC4WS0Mc4FpyHtkerwtKP6Oh29JNVkdap43pSFwq3hqdJ&#10;8sCtGhx96NWIdY/tx/5kJTzX21e1a1Irvk399HLcjJ+H93spb2/mzSOwiHP8g+FXn9ShIqfGn5wO&#10;zEjIcpERKmGR5TQQIdIVtWsk5GIFvCr5/wrVDwAAAP//AwBQSwECLQAUAAYACAAAACEAtoM4kv4A&#10;AADhAQAAEwAAAAAAAAAAAAAAAAAAAAAAW0NvbnRlbnRfVHlwZXNdLnhtbFBLAQItABQABgAIAAAA&#10;IQA4/SH/1gAAAJQBAAALAAAAAAAAAAAAAAAAAC8BAABfcmVscy8ucmVsc1BLAQItABQABgAIAAAA&#10;IQB31ONmhAIAAHAFAAAOAAAAAAAAAAAAAAAAAC4CAABkcnMvZTJvRG9jLnhtbFBLAQItABQABgAI&#10;AAAAIQBbzMrs4gAAAAoBAAAPAAAAAAAAAAAAAAAAAN4EAABkcnMvZG93bnJldi54bWxQSwUGAAAA&#10;AAQABADzAAAA7QUAAAAA&#10;" filled="f" stroked="f" strokeweight=".5pt">
              <v:textbox>
                <w:txbxContent>
                  <w:p w:rsidR="003759D8" w:rsidRPr="00657B28" w:rsidRDefault="003759D8" w:rsidP="00D3789A">
                    <w:pPr>
                      <w:pStyle w:val="Piedepgina"/>
                      <w:tabs>
                        <w:tab w:val="clear" w:pos="4680"/>
                        <w:tab w:val="clear" w:pos="9360"/>
                        <w:tab w:val="left" w:pos="1129"/>
                      </w:tabs>
                      <w:rPr>
                        <w:color w:val="00A0DD"/>
                        <w:sz w:val="16"/>
                        <w:szCs w:val="16"/>
                        <w:lang w:val="es-CR"/>
                      </w:rPr>
                    </w:pPr>
                    <w:r w:rsidRPr="00657B28">
                      <w:rPr>
                        <w:color w:val="00A0DD"/>
                        <w:sz w:val="16"/>
                        <w:szCs w:val="16"/>
                        <w:lang w:val="es-CR"/>
                      </w:rPr>
                      <w:t>Avenidas 5-7 calle 20 Norte, San José, Costa Rica</w:t>
                    </w:r>
                  </w:p>
                  <w:p w:rsidR="003759D8" w:rsidRPr="00657B28" w:rsidRDefault="003759D8" w:rsidP="00D3789A">
                    <w:pPr>
                      <w:pStyle w:val="Piedepgina"/>
                      <w:tabs>
                        <w:tab w:val="clear" w:pos="4680"/>
                        <w:tab w:val="clear" w:pos="9360"/>
                        <w:tab w:val="left" w:pos="1129"/>
                      </w:tabs>
                      <w:rPr>
                        <w:color w:val="00A0DD"/>
                        <w:sz w:val="16"/>
                        <w:szCs w:val="16"/>
                        <w:lang w:val="es-CR"/>
                      </w:rPr>
                    </w:pPr>
                    <w:r w:rsidRPr="00657B28">
                      <w:rPr>
                        <w:color w:val="00A0DD"/>
                        <w:sz w:val="16"/>
                        <w:szCs w:val="16"/>
                        <w:lang w:val="es-CR"/>
                      </w:rPr>
                      <w:t>Apartado 10103-1000, San José</w:t>
                    </w:r>
                  </w:p>
                  <w:p w:rsidR="003759D8" w:rsidRDefault="003759D8"/>
                </w:txbxContent>
              </v:textbox>
            </v:shape>
          </w:pict>
        </mc:Fallback>
      </mc:AlternateContent>
    </w:r>
    <w:r w:rsidRPr="00D3789A">
      <w:rPr>
        <w:noProof/>
        <w:sz w:val="16"/>
        <w:szCs w:val="16"/>
        <w:lang w:val="es-ES_tradnl" w:eastAsia="es-ES_tradnl"/>
      </w:rPr>
      <mc:AlternateContent>
        <mc:Choice Requires="wps">
          <w:drawing>
            <wp:anchor distT="0" distB="0" distL="114300" distR="114300" simplePos="0" relativeHeight="251657216" behindDoc="0" locked="0" layoutInCell="1" allowOverlap="1" wp14:anchorId="2AAA7314" wp14:editId="7BCAD9EE">
              <wp:simplePos x="0" y="0"/>
              <wp:positionH relativeFrom="column">
                <wp:posOffset>-517525</wp:posOffset>
              </wp:positionH>
              <wp:positionV relativeFrom="paragraph">
                <wp:posOffset>-255888</wp:posOffset>
              </wp:positionV>
              <wp:extent cx="2278380" cy="527050"/>
              <wp:effectExtent l="0" t="0" r="3810" b="63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527050"/>
                      </a:xfrm>
                      <a:prstGeom prst="rect">
                        <a:avLst/>
                      </a:prstGeom>
                      <a:solidFill>
                        <a:srgbClr val="FFFFFF"/>
                      </a:solidFill>
                      <a:ln w="9525">
                        <a:noFill/>
                        <a:miter lim="800000"/>
                        <a:headEnd/>
                        <a:tailEnd/>
                      </a:ln>
                    </wps:spPr>
                    <wps:txbx>
                      <w:txbxContent>
                        <w:p w:rsidR="003759D8" w:rsidRDefault="003759D8" w:rsidP="00D3789A">
                          <w:pPr>
                            <w:pStyle w:val="Piedepgina"/>
                            <w:tabs>
                              <w:tab w:val="clear" w:pos="4680"/>
                              <w:tab w:val="clear" w:pos="9360"/>
                              <w:tab w:val="left" w:pos="1129"/>
                            </w:tabs>
                            <w:rPr>
                              <w:sz w:val="16"/>
                              <w:szCs w:val="16"/>
                            </w:rPr>
                          </w:pPr>
                          <w:r w:rsidRPr="00D3789A">
                            <w:rPr>
                              <w:b/>
                              <w:color w:val="00A0DD"/>
                              <w:sz w:val="16"/>
                              <w:szCs w:val="16"/>
                            </w:rPr>
                            <w:t>T</w:t>
                          </w:r>
                          <w:r w:rsidRPr="00D3789A">
                            <w:rPr>
                              <w:sz w:val="16"/>
                              <w:szCs w:val="16"/>
                            </w:rPr>
                            <w:t xml:space="preserve"> </w:t>
                          </w:r>
                          <w:r w:rsidRPr="00657B28">
                            <w:rPr>
                              <w:color w:val="006098"/>
                              <w:sz w:val="16"/>
                              <w:szCs w:val="16"/>
                            </w:rPr>
                            <w:t>(506) 2256 2944</w:t>
                          </w:r>
                        </w:p>
                        <w:p w:rsidR="003759D8" w:rsidRPr="00657B28" w:rsidRDefault="003759D8" w:rsidP="00D3789A">
                          <w:pPr>
                            <w:pStyle w:val="Piedepgina"/>
                            <w:tabs>
                              <w:tab w:val="clear" w:pos="4680"/>
                              <w:tab w:val="clear" w:pos="9360"/>
                              <w:tab w:val="left" w:pos="1129"/>
                            </w:tabs>
                            <w:rPr>
                              <w:color w:val="006098"/>
                              <w:sz w:val="16"/>
                              <w:szCs w:val="16"/>
                            </w:rPr>
                          </w:pPr>
                          <w:r w:rsidRPr="00D3789A">
                            <w:rPr>
                              <w:b/>
                              <w:color w:val="00A0DD"/>
                              <w:sz w:val="16"/>
                              <w:szCs w:val="16"/>
                            </w:rPr>
                            <w:t>M</w:t>
                          </w:r>
                          <w:r w:rsidRPr="00D3789A">
                            <w:rPr>
                              <w:sz w:val="16"/>
                              <w:szCs w:val="16"/>
                            </w:rPr>
                            <w:t xml:space="preserve"> </w:t>
                          </w:r>
                          <w:r w:rsidRPr="00657B28">
                            <w:rPr>
                              <w:color w:val="006098"/>
                              <w:sz w:val="16"/>
                              <w:szCs w:val="16"/>
                            </w:rPr>
                            <w:t>comunicacion@infocoop.go.cr</w:t>
                          </w:r>
                        </w:p>
                        <w:p w:rsidR="003759D8" w:rsidRPr="00657B28" w:rsidRDefault="003759D8" w:rsidP="00D3789A">
                          <w:pPr>
                            <w:rPr>
                              <w:color w:val="006098"/>
                            </w:rPr>
                          </w:pPr>
                          <w:r w:rsidRPr="00657B28">
                            <w:rPr>
                              <w:b/>
                              <w:color w:val="00A0DD"/>
                              <w:sz w:val="16"/>
                              <w:szCs w:val="16"/>
                            </w:rPr>
                            <w:t>W</w:t>
                          </w:r>
                          <w:r w:rsidRPr="00D3789A">
                            <w:rPr>
                              <w:sz w:val="16"/>
                              <w:szCs w:val="16"/>
                            </w:rPr>
                            <w:t xml:space="preserve"> </w:t>
                          </w:r>
                          <w:r w:rsidRPr="00657B28">
                            <w:rPr>
                              <w:color w:val="006098"/>
                              <w:sz w:val="16"/>
                              <w:szCs w:val="16"/>
                            </w:rPr>
                            <w:t>www.infocoop.go.cr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AAA7314" id="Cuadro de texto 2" o:spid="_x0000_s1028" type="#_x0000_t202" style="position:absolute;margin-left:-40.75pt;margin-top:-20.15pt;width:179.4pt;height:41.5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ryKAIAACsEAAAOAAAAZHJzL2Uyb0RvYy54bWysU9uO2yAQfa/Uf0C8N3a8SZO14qy22aaq&#10;tL1I234AARyjAkOBxE6/vgPOptH2raofEOMZDmfOHFZ3g9HkKH1QYBs6nZSUSMtBKLtv6Pdv2zdL&#10;SkJkVjANVjb0JAO9W79+tepdLSvoQAvpCYLYUPeuoV2Mri6KwDtpWJiAkxaTLXjDIoZ+XwjPekQ3&#10;uqjK8m3RgxfOA5ch4N+HMUnXGb9tJY9f2jbISHRDkVvMq8/rLq3FesXqvWeuU/xMg/0DC8OUxUsv&#10;UA8sMnLw6i8oo7iHAG2ccDAFtK3iMveA3UzLF908dczJ3AuKE9xFpvD/YPnn41dPlGjoTbmgxDKD&#10;Q9ocmPBAhCRRDhFIlWTqXaix+slhfRzewYDjzi0H9wj8RyAWNh2ze3nvPfSdZAJpTtPJ4uroiBMS&#10;yK7/BAJvY4cIGWhovUkaoioE0XFcp8uIkAfh+LOqFsubJaY45ubVopznGRasfj7tfIgfJBiSNg31&#10;aIGMzo6PISY2rH4uSZcF0EpsldY58PvdRntyZGiXbf5yAy/KtCV9Q2/n1TwjW0jns5OMimhnrUxD&#10;l2X6RoMlNd5bkUsiU3rcIxNtz/IkRUZt4rAb8kAuqu9AnFAvD6N78bXhpgP/i5IendvQ8PPAvKRE&#10;f7So+e10NktWz8Fsvqgw8NeZ3XWGWY5QDY2UjNtNzM8jyWHhHmfTqixbGuLI5EwZHZnVPL+eZPnr&#10;OFf9eePr3wAAAP//AwBQSwMEFAAGAAgAAAAhANGHPgXeAAAACgEAAA8AAABkcnMvZG93bnJldi54&#10;bWxMj8tugzAQRfeV+g/WVOouMdA0RBQTVZVQK7HK4wMMDA+Bxwg7hP59p6t2d0dzdOdMelzNKBac&#10;XW9JQbgNQCBVtu6pVXC95JsDCOc11Xq0hAq+0cExe3xIdVLbO51wOftWcAm5RCvovJ8SKV3VodFu&#10;ayck3jV2NtrzOLeynvWdy80ooyDYS6N74gudnvCjw2o434yCr6LKm6gwzeKH0AzFqfzMm1ip56f1&#10;/Q2Ex9X/wfCrz+qQsVNpb1Q7MSrYHMJXRjnsghcQTERxzKFUsItikFkq/7+Q/QAAAP//AwBQSwEC&#10;LQAUAAYACAAAACEAtoM4kv4AAADhAQAAEwAAAAAAAAAAAAAAAAAAAAAAW0NvbnRlbnRfVHlwZXNd&#10;LnhtbFBLAQItABQABgAIAAAAIQA4/SH/1gAAAJQBAAALAAAAAAAAAAAAAAAAAC8BAABfcmVscy8u&#10;cmVsc1BLAQItABQABgAIAAAAIQBjvJryKAIAACsEAAAOAAAAAAAAAAAAAAAAAC4CAABkcnMvZTJv&#10;RG9jLnhtbFBLAQItABQABgAIAAAAIQDRhz4F3gAAAAoBAAAPAAAAAAAAAAAAAAAAAIIEAABkcnMv&#10;ZG93bnJldi54bWxQSwUGAAAAAAQABADzAAAAjQUAAAAA&#10;" stroked="f">
              <v:textbox>
                <w:txbxContent>
                  <w:p w:rsidR="003759D8" w:rsidRDefault="003759D8" w:rsidP="00D3789A">
                    <w:pPr>
                      <w:pStyle w:val="Piedepgina"/>
                      <w:tabs>
                        <w:tab w:val="clear" w:pos="4680"/>
                        <w:tab w:val="clear" w:pos="9360"/>
                        <w:tab w:val="left" w:pos="1129"/>
                      </w:tabs>
                      <w:rPr>
                        <w:sz w:val="16"/>
                        <w:szCs w:val="16"/>
                      </w:rPr>
                    </w:pPr>
                    <w:r w:rsidRPr="00D3789A">
                      <w:rPr>
                        <w:b/>
                        <w:color w:val="00A0DD"/>
                        <w:sz w:val="16"/>
                        <w:szCs w:val="16"/>
                      </w:rPr>
                      <w:t>T</w:t>
                    </w:r>
                    <w:r w:rsidRPr="00D3789A">
                      <w:rPr>
                        <w:sz w:val="16"/>
                        <w:szCs w:val="16"/>
                      </w:rPr>
                      <w:t xml:space="preserve"> </w:t>
                    </w:r>
                    <w:r w:rsidRPr="00657B28">
                      <w:rPr>
                        <w:color w:val="006098"/>
                        <w:sz w:val="16"/>
                        <w:szCs w:val="16"/>
                      </w:rPr>
                      <w:t>(506) 2256 2944</w:t>
                    </w:r>
                  </w:p>
                  <w:p w:rsidR="003759D8" w:rsidRPr="00657B28" w:rsidRDefault="003759D8" w:rsidP="00D3789A">
                    <w:pPr>
                      <w:pStyle w:val="Piedepgina"/>
                      <w:tabs>
                        <w:tab w:val="clear" w:pos="4680"/>
                        <w:tab w:val="clear" w:pos="9360"/>
                        <w:tab w:val="left" w:pos="1129"/>
                      </w:tabs>
                      <w:rPr>
                        <w:color w:val="006098"/>
                        <w:sz w:val="16"/>
                        <w:szCs w:val="16"/>
                      </w:rPr>
                    </w:pPr>
                    <w:r w:rsidRPr="00D3789A">
                      <w:rPr>
                        <w:b/>
                        <w:color w:val="00A0DD"/>
                        <w:sz w:val="16"/>
                        <w:szCs w:val="16"/>
                      </w:rPr>
                      <w:t>M</w:t>
                    </w:r>
                    <w:r w:rsidRPr="00D3789A">
                      <w:rPr>
                        <w:sz w:val="16"/>
                        <w:szCs w:val="16"/>
                      </w:rPr>
                      <w:t xml:space="preserve"> </w:t>
                    </w:r>
                    <w:r w:rsidRPr="00657B28">
                      <w:rPr>
                        <w:color w:val="006098"/>
                        <w:sz w:val="16"/>
                        <w:szCs w:val="16"/>
                      </w:rPr>
                      <w:t>comunicacion@infocoop.go.cr</w:t>
                    </w:r>
                  </w:p>
                  <w:p w:rsidR="003759D8" w:rsidRPr="00657B28" w:rsidRDefault="003759D8" w:rsidP="00D3789A">
                    <w:pPr>
                      <w:rPr>
                        <w:color w:val="006098"/>
                      </w:rPr>
                    </w:pPr>
                    <w:r w:rsidRPr="00657B28">
                      <w:rPr>
                        <w:b/>
                        <w:color w:val="00A0DD"/>
                        <w:sz w:val="16"/>
                        <w:szCs w:val="16"/>
                      </w:rPr>
                      <w:t>W</w:t>
                    </w:r>
                    <w:r w:rsidRPr="00D3789A">
                      <w:rPr>
                        <w:sz w:val="16"/>
                        <w:szCs w:val="16"/>
                      </w:rPr>
                      <w:t xml:space="preserve"> </w:t>
                    </w:r>
                    <w:r w:rsidRPr="00657B28">
                      <w:rPr>
                        <w:color w:val="006098"/>
                        <w:sz w:val="16"/>
                        <w:szCs w:val="16"/>
                      </w:rPr>
                      <w:t>www.infocoop.go.cr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186" w:rsidRDefault="00283186" w:rsidP="008B393D">
      <w:r>
        <w:separator/>
      </w:r>
    </w:p>
  </w:footnote>
  <w:footnote w:type="continuationSeparator" w:id="0">
    <w:p w:rsidR="00283186" w:rsidRDefault="00283186" w:rsidP="008B3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9D8" w:rsidRDefault="004F4B63">
    <w:pPr>
      <w:pStyle w:val="Encabezado"/>
    </w:pPr>
    <w:r>
      <w:rPr>
        <w:noProof/>
        <w:lang w:val="es-ES_tradnl" w:eastAsia="es-ES_tradnl"/>
      </w:rPr>
      <mc:AlternateContent>
        <mc:Choice Requires="wps">
          <w:drawing>
            <wp:anchor distT="0" distB="0" distL="114300" distR="114300" simplePos="0" relativeHeight="251663360" behindDoc="0" locked="0" layoutInCell="1" allowOverlap="1" wp14:anchorId="46D1C514" wp14:editId="79A7ED07">
              <wp:simplePos x="0" y="0"/>
              <wp:positionH relativeFrom="column">
                <wp:posOffset>2340610</wp:posOffset>
              </wp:positionH>
              <wp:positionV relativeFrom="paragraph">
                <wp:posOffset>-532765</wp:posOffset>
              </wp:positionV>
              <wp:extent cx="2687955" cy="549910"/>
              <wp:effectExtent l="0" t="0" r="0" b="8890"/>
              <wp:wrapSquare wrapText="bothSides"/>
              <wp:docPr id="11" name="Text Box 11"/>
              <wp:cNvGraphicFramePr/>
              <a:graphic xmlns:a="http://schemas.openxmlformats.org/drawingml/2006/main">
                <a:graphicData uri="http://schemas.microsoft.com/office/word/2010/wordprocessingShape">
                  <wps:wsp>
                    <wps:cNvSpPr txBox="1"/>
                    <wps:spPr>
                      <a:xfrm>
                        <a:off x="0" y="0"/>
                        <a:ext cx="2687955" cy="5499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7A0C7F" w:rsidRPr="008446C8" w:rsidRDefault="00161DAD" w:rsidP="007A0C7F">
                          <w:pPr>
                            <w:spacing w:line="192" w:lineRule="auto"/>
                            <w:rPr>
                              <w:b/>
                              <w:bCs/>
                              <w:color w:val="00A1DF"/>
                              <w:sz w:val="28"/>
                              <w:szCs w:val="28"/>
                              <w:lang w:val="es-ES"/>
                            </w:rPr>
                          </w:pPr>
                          <w:r>
                            <w:rPr>
                              <w:b/>
                              <w:bCs/>
                              <w:color w:val="00A1DF"/>
                              <w:sz w:val="28"/>
                              <w:szCs w:val="28"/>
                              <w:lang w:val="es-ES"/>
                            </w:rPr>
                            <w:t>Financiamiento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1C514" id="_x0000_t202" coordsize="21600,21600" o:spt="202" path="m,l,21600r21600,l21600,xe">
              <v:stroke joinstyle="miter"/>
              <v:path gradientshapeok="t" o:connecttype="rect"/>
            </v:shapetype>
            <v:shape id="Text Box 11" o:spid="_x0000_s1026" type="#_x0000_t202" style="position:absolute;margin-left:184.3pt;margin-top:-41.95pt;width:211.65pt;height:4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sddwIAAFsFAAAOAAAAZHJzL2Uyb0RvYy54bWysVMFu2zAMvQ/YPwi6r06CpG2COkXWosOA&#10;oivWDj0rstQYk0VNUhJnX78n2UmzbpcOu9gU+UiRj6QuLtvGsI3yoSZb8uHJgDNlJVW1fS75t8eb&#10;D+echShsJQxZVfKdCvxy/v7dxdbN1IhWZCrlGYLYMNu6kq9idLOiCHKlGhFOyCkLoybfiIijfy4q&#10;L7aI3phiNBicFlvylfMkVQjQXndGPs/xtVYyftE6qMhMyZFbzF+fv8v0LeYXYvbshVvVsk9D/EMW&#10;jagtLj2EuhZRsLWv/wjV1NJTIB1PJDUFaV1LlWtANcPBq2oeVsKpXAvICe5AU/h/YeXd5t6zukLv&#10;hpxZ0aBHj6qN7CO1DCrws3VhBtiDAzC20AO71wcoU9mt9k36oyAGO5jeHdhN0SSUo9Pzs+lkwpmE&#10;bTKeToeZ/uLF2/kQPylqWBJK7tG9TKrY3IaITADdQ9Jllm5qY3IHjf1NAWCnUXkEeu9USJdwluLO&#10;qORl7FelQUHOOyny8Kkr49lGYGyElMrGXHKOC3RCadz9Fscen1y7rN7ifPDIN5ONB+emtuQzS6/S&#10;rr7vU9YdHvwd1Z3E2C7bvsFLqnbor6duQ4KTNzWacCtCvBceK4GWYs3jF3y0oW3JqZc4W5H/+Td9&#10;wmNSYeVsixUrefixFl5xZj5bzPB0OB6nncyH8eRshIM/tiyPLXbdXBHagTFFdllM+Gj2ovbUPOE1&#10;WKRbYRJW4u6Sx714FbvFx2si1WKRQdhCJ+KtfXAyhU70phF7bJ+Ed/0cRkzwHe2XUcxejWOHTZ6W&#10;FutIus6zmgjuWO2JxwbnEe5fm/REHJ8z6uVNnP8CAAD//wMAUEsDBBQABgAIAAAAIQBodKpL3gAA&#10;AAkBAAAPAAAAZHJzL2Rvd25yZXYueG1sTI/BTsMwDIbvSLxDZCRuW7INurbUnRCIK2gDJu2WNVlb&#10;0ThVk63l7TEnuNnyp9/fX2wm14mLHULrCWExVyAsVd60VCN8vL/MUhAhajK682QRvm2ATXl9Vejc&#10;+JG29rKLteAQCrlGaGLscylD1Vinw9z3lvh28oPTkdehlmbQI4e7Ti6VSqTTLfGHRvf2qbHV1+7s&#10;ED5fT4f9nXqrn919P/pJSXKZRLy9mR4fQEQ7xT8YfvVZHUp2OvozmSA6hFWSJowizNJVBoKJdbbg&#10;4YiwXIMsC/m/QfkDAAD//wMAUEsBAi0AFAAGAAgAAAAhALaDOJL+AAAA4QEAABMAAAAAAAAAAAAA&#10;AAAAAAAAAFtDb250ZW50X1R5cGVzXS54bWxQSwECLQAUAAYACAAAACEAOP0h/9YAAACUAQAACwAA&#10;AAAAAAAAAAAAAAAvAQAAX3JlbHMvLnJlbHNQSwECLQAUAAYACAAAACEADZn7HXcCAABbBQAADgAA&#10;AAAAAAAAAAAAAAAuAgAAZHJzL2Uyb0RvYy54bWxQSwECLQAUAAYACAAAACEAaHSqS94AAAAJAQAA&#10;DwAAAAAAAAAAAAAAAADRBAAAZHJzL2Rvd25yZXYueG1sUEsFBgAAAAAEAAQA8wAAANwFAAAAAA==&#10;" filled="f" stroked="f">
              <v:textbox>
                <w:txbxContent>
                  <w:p w:rsidR="007A0C7F" w:rsidRPr="008446C8" w:rsidRDefault="00161DAD" w:rsidP="007A0C7F">
                    <w:pPr>
                      <w:spacing w:line="192" w:lineRule="auto"/>
                      <w:rPr>
                        <w:b/>
                        <w:bCs/>
                        <w:color w:val="00A1DF"/>
                        <w:sz w:val="28"/>
                        <w:szCs w:val="28"/>
                        <w:lang w:val="es-ES"/>
                      </w:rPr>
                    </w:pPr>
                    <w:r>
                      <w:rPr>
                        <w:b/>
                        <w:bCs/>
                        <w:color w:val="00A1DF"/>
                        <w:sz w:val="28"/>
                        <w:szCs w:val="28"/>
                        <w:lang w:val="es-ES"/>
                      </w:rPr>
                      <w:t>Financiamiento</w:t>
                    </w:r>
                  </w:p>
                </w:txbxContent>
              </v:textbox>
              <w10:wrap type="square"/>
            </v:shape>
          </w:pict>
        </mc:Fallback>
      </mc:AlternateContent>
    </w:r>
    <w:r w:rsidRPr="004F4B63">
      <w:rPr>
        <w:noProof/>
      </w:rPr>
      <w:drawing>
        <wp:anchor distT="0" distB="0" distL="114300" distR="114300" simplePos="0" relativeHeight="251666432" behindDoc="1" locked="0" layoutInCell="1" allowOverlap="1" wp14:anchorId="06AF4372" wp14:editId="12FFC7FD">
          <wp:simplePos x="0" y="0"/>
          <wp:positionH relativeFrom="column">
            <wp:posOffset>834390</wp:posOffset>
          </wp:positionH>
          <wp:positionV relativeFrom="paragraph">
            <wp:posOffset>-664845</wp:posOffset>
          </wp:positionV>
          <wp:extent cx="1372235" cy="710565"/>
          <wp:effectExtent l="0" t="0" r="0"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2235" cy="710565"/>
                  </a:xfrm>
                  <a:prstGeom prst="rect">
                    <a:avLst/>
                  </a:prstGeom>
                </pic:spPr>
              </pic:pic>
            </a:graphicData>
          </a:graphic>
          <wp14:sizeRelH relativeFrom="page">
            <wp14:pctWidth>0</wp14:pctWidth>
          </wp14:sizeRelH>
          <wp14:sizeRelV relativeFrom="page">
            <wp14:pctHeight>0</wp14:pctHeight>
          </wp14:sizeRelV>
        </wp:anchor>
      </w:drawing>
    </w:r>
    <w:r w:rsidRPr="004F4B63">
      <w:rPr>
        <w:noProof/>
      </w:rPr>
      <w:drawing>
        <wp:anchor distT="0" distB="0" distL="114300" distR="114300" simplePos="0" relativeHeight="251665408" behindDoc="1" locked="0" layoutInCell="1" allowOverlap="1" wp14:anchorId="323C8E8A" wp14:editId="3F838F92">
          <wp:simplePos x="0" y="0"/>
          <wp:positionH relativeFrom="column">
            <wp:posOffset>-603885</wp:posOffset>
          </wp:positionH>
          <wp:positionV relativeFrom="paragraph">
            <wp:posOffset>-553720</wp:posOffset>
          </wp:positionV>
          <wp:extent cx="1110615" cy="581025"/>
          <wp:effectExtent l="0" t="0" r="6985"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0615" cy="581025"/>
                  </a:xfrm>
                  <a:prstGeom prst="rect">
                    <a:avLst/>
                  </a:prstGeom>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55168" behindDoc="1" locked="0" layoutInCell="1" allowOverlap="1" wp14:anchorId="05D93811" wp14:editId="139D6A79">
          <wp:simplePos x="0" y="0"/>
          <wp:positionH relativeFrom="column">
            <wp:posOffset>4186555</wp:posOffset>
          </wp:positionH>
          <wp:positionV relativeFrom="paragraph">
            <wp:posOffset>-899160</wp:posOffset>
          </wp:positionV>
          <wp:extent cx="2523490" cy="2077085"/>
          <wp:effectExtent l="0" t="0" r="0" b="0"/>
          <wp:wrapNone/>
          <wp:docPr id="2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v hoja membretada.wmf"/>
                  <pic:cNvPicPr/>
                </pic:nvPicPr>
                <pic:blipFill>
                  <a:blip r:embed="rId3">
                    <a:extLst>
                      <a:ext uri="{28A0092B-C50C-407E-A947-70E740481C1C}">
                        <a14:useLocalDpi xmlns:a14="http://schemas.microsoft.com/office/drawing/2010/main" val="0"/>
                      </a:ext>
                    </a:extLst>
                  </a:blip>
                  <a:stretch>
                    <a:fillRect/>
                  </a:stretch>
                </pic:blipFill>
                <pic:spPr>
                  <a:xfrm flipH="1" flipV="1">
                    <a:off x="0" y="0"/>
                    <a:ext cx="2523490" cy="20770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21F1F"/>
    <w:multiLevelType w:val="multilevel"/>
    <w:tmpl w:val="44B43844"/>
    <w:lvl w:ilvl="0">
      <w:start w:val="1"/>
      <w:numFmt w:val="decimal"/>
      <w:lvlText w:val="%1."/>
      <w:lvlJc w:val="left"/>
      <w:pPr>
        <w:ind w:left="786" w:hanging="360"/>
      </w:pPr>
      <w:rPr>
        <w:b w:val="0"/>
        <w:i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15ED58EC"/>
    <w:multiLevelType w:val="multilevel"/>
    <w:tmpl w:val="1FF45BFE"/>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 w15:restartNumberingAfterBreak="0">
    <w:nsid w:val="1D131FA8"/>
    <w:multiLevelType w:val="multilevel"/>
    <w:tmpl w:val="44B2B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B56796"/>
    <w:multiLevelType w:val="multilevel"/>
    <w:tmpl w:val="72EC4A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0C5746"/>
    <w:multiLevelType w:val="multilevel"/>
    <w:tmpl w:val="D5B4185E"/>
    <w:lvl w:ilvl="0">
      <w:start w:val="1"/>
      <w:numFmt w:val="decimal"/>
      <w:lvlText w:val="%1."/>
      <w:lvlJc w:val="left"/>
      <w:pPr>
        <w:ind w:left="786" w:hanging="360"/>
      </w:pPr>
      <w:rPr>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4E3B030F"/>
    <w:multiLevelType w:val="multilevel"/>
    <w:tmpl w:val="07F8234E"/>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1D494D"/>
    <w:multiLevelType w:val="multilevel"/>
    <w:tmpl w:val="99E0974C"/>
    <w:lvl w:ilvl="0">
      <w:start w:val="1"/>
      <w:numFmt w:val="decimal"/>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674D4B20"/>
    <w:multiLevelType w:val="multilevel"/>
    <w:tmpl w:val="8FC27FD8"/>
    <w:lvl w:ilvl="0">
      <w:start w:val="1"/>
      <w:numFmt w:val="upperLetter"/>
      <w:lvlText w:val="%1.)"/>
      <w:lvlJc w:val="left"/>
      <w:pPr>
        <w:ind w:left="144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E67C6F"/>
    <w:multiLevelType w:val="multilevel"/>
    <w:tmpl w:val="069CF514"/>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num w:numId="1">
    <w:abstractNumId w:val="7"/>
  </w:num>
  <w:num w:numId="2">
    <w:abstractNumId w:val="0"/>
  </w:num>
  <w:num w:numId="3">
    <w:abstractNumId w:val="6"/>
  </w:num>
  <w:num w:numId="4">
    <w:abstractNumId w:val="2"/>
  </w:num>
  <w:num w:numId="5">
    <w:abstractNumId w:val="3"/>
  </w:num>
  <w:num w:numId="6">
    <w:abstractNumId w:val="4"/>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DB"/>
    <w:rsid w:val="00035528"/>
    <w:rsid w:val="000B107D"/>
    <w:rsid w:val="000B4CBB"/>
    <w:rsid w:val="000B5A45"/>
    <w:rsid w:val="000B7426"/>
    <w:rsid w:val="00103A87"/>
    <w:rsid w:val="001158CA"/>
    <w:rsid w:val="00146705"/>
    <w:rsid w:val="00161DAD"/>
    <w:rsid w:val="001F074E"/>
    <w:rsid w:val="00202CA1"/>
    <w:rsid w:val="00283186"/>
    <w:rsid w:val="002F7969"/>
    <w:rsid w:val="003656BB"/>
    <w:rsid w:val="003759D8"/>
    <w:rsid w:val="00383E6E"/>
    <w:rsid w:val="00435D55"/>
    <w:rsid w:val="004461DD"/>
    <w:rsid w:val="00462E4E"/>
    <w:rsid w:val="004C3DDB"/>
    <w:rsid w:val="004F4B63"/>
    <w:rsid w:val="00503264"/>
    <w:rsid w:val="00503797"/>
    <w:rsid w:val="00504DED"/>
    <w:rsid w:val="0054067D"/>
    <w:rsid w:val="005D2CAD"/>
    <w:rsid w:val="005E5F7D"/>
    <w:rsid w:val="00657B28"/>
    <w:rsid w:val="00681825"/>
    <w:rsid w:val="006A498A"/>
    <w:rsid w:val="006F1881"/>
    <w:rsid w:val="007100FE"/>
    <w:rsid w:val="00765BC1"/>
    <w:rsid w:val="007A0C7F"/>
    <w:rsid w:val="007A79BA"/>
    <w:rsid w:val="007D1B5E"/>
    <w:rsid w:val="00840406"/>
    <w:rsid w:val="008446C8"/>
    <w:rsid w:val="008636FE"/>
    <w:rsid w:val="008B393D"/>
    <w:rsid w:val="008C1432"/>
    <w:rsid w:val="008E3FDB"/>
    <w:rsid w:val="00A62475"/>
    <w:rsid w:val="00BA5917"/>
    <w:rsid w:val="00BC44FB"/>
    <w:rsid w:val="00BD6561"/>
    <w:rsid w:val="00C45508"/>
    <w:rsid w:val="00CF15BF"/>
    <w:rsid w:val="00D3789A"/>
    <w:rsid w:val="00E15298"/>
    <w:rsid w:val="00E157BF"/>
    <w:rsid w:val="00E231AF"/>
    <w:rsid w:val="00E55079"/>
    <w:rsid w:val="00EB53C9"/>
    <w:rsid w:val="00F77277"/>
    <w:rsid w:val="00FC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A176152-91C9-467D-88FC-199872C4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color w:val="7F7F7F" w:themeColor="text1" w:themeTint="8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393D"/>
    <w:pPr>
      <w:tabs>
        <w:tab w:val="center" w:pos="4680"/>
        <w:tab w:val="right" w:pos="9360"/>
      </w:tabs>
    </w:pPr>
  </w:style>
  <w:style w:type="character" w:customStyle="1" w:styleId="EncabezadoCar">
    <w:name w:val="Encabezado Car"/>
    <w:basedOn w:val="Fuentedeprrafopredeter"/>
    <w:link w:val="Encabezado"/>
    <w:uiPriority w:val="99"/>
    <w:rsid w:val="008B393D"/>
  </w:style>
  <w:style w:type="paragraph" w:styleId="Piedepgina">
    <w:name w:val="footer"/>
    <w:basedOn w:val="Normal"/>
    <w:link w:val="PiedepginaCar"/>
    <w:uiPriority w:val="99"/>
    <w:unhideWhenUsed/>
    <w:rsid w:val="008B393D"/>
    <w:pPr>
      <w:tabs>
        <w:tab w:val="center" w:pos="4680"/>
        <w:tab w:val="right" w:pos="9360"/>
      </w:tabs>
    </w:pPr>
  </w:style>
  <w:style w:type="character" w:customStyle="1" w:styleId="PiedepginaCar">
    <w:name w:val="Pie de página Car"/>
    <w:basedOn w:val="Fuentedeprrafopredeter"/>
    <w:link w:val="Piedepgina"/>
    <w:uiPriority w:val="99"/>
    <w:rsid w:val="008B393D"/>
  </w:style>
  <w:style w:type="character" w:styleId="Hipervnculo">
    <w:name w:val="Hyperlink"/>
    <w:basedOn w:val="Fuentedeprrafopredeter"/>
    <w:uiPriority w:val="99"/>
    <w:unhideWhenUsed/>
    <w:rsid w:val="008E3FDB"/>
    <w:rPr>
      <w:color w:val="0563C1" w:themeColor="hyperlink"/>
      <w:u w:val="single"/>
    </w:rPr>
  </w:style>
  <w:style w:type="paragraph" w:styleId="Textodeglobo">
    <w:name w:val="Balloon Text"/>
    <w:basedOn w:val="Normal"/>
    <w:link w:val="TextodegloboCar"/>
    <w:uiPriority w:val="99"/>
    <w:semiHidden/>
    <w:unhideWhenUsed/>
    <w:rsid w:val="00D3789A"/>
    <w:rPr>
      <w:rFonts w:ascii="Tahoma" w:hAnsi="Tahoma" w:cs="Tahoma"/>
      <w:sz w:val="16"/>
      <w:szCs w:val="16"/>
    </w:rPr>
  </w:style>
  <w:style w:type="character" w:customStyle="1" w:styleId="TextodegloboCar">
    <w:name w:val="Texto de globo Car"/>
    <w:basedOn w:val="Fuentedeprrafopredeter"/>
    <w:link w:val="Textodeglobo"/>
    <w:uiPriority w:val="99"/>
    <w:semiHidden/>
    <w:rsid w:val="00D3789A"/>
    <w:rPr>
      <w:rFonts w:ascii="Tahoma" w:hAnsi="Tahoma" w:cs="Tahoma"/>
      <w:sz w:val="16"/>
      <w:szCs w:val="16"/>
    </w:rPr>
  </w:style>
  <w:style w:type="table" w:styleId="Tablaconcuadrcula">
    <w:name w:val="Table Grid"/>
    <w:basedOn w:val="Tablanormal"/>
    <w:uiPriority w:val="59"/>
    <w:unhideWhenUsed/>
    <w:rsid w:val="00375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4F4B63"/>
  </w:style>
  <w:style w:type="paragraph" w:styleId="Textoindependiente">
    <w:name w:val="Body Text"/>
    <w:basedOn w:val="Normal"/>
    <w:link w:val="TextoindependienteCar"/>
    <w:rsid w:val="00FC25B6"/>
    <w:pPr>
      <w:suppressAutoHyphens/>
      <w:autoSpaceDN w:val="0"/>
      <w:spacing w:after="120"/>
      <w:textAlignment w:val="baseline"/>
    </w:pPr>
    <w:rPr>
      <w:rFonts w:ascii="Times New Roman" w:eastAsia="Times New Roman" w:hAnsi="Times New Roman" w:cs="Times New Roman"/>
      <w:color w:val="auto"/>
      <w:lang w:val="es-ES" w:eastAsia="es-ES"/>
    </w:rPr>
  </w:style>
  <w:style w:type="character" w:customStyle="1" w:styleId="TextoindependienteCar">
    <w:name w:val="Texto independiente Car"/>
    <w:basedOn w:val="Fuentedeprrafopredeter"/>
    <w:link w:val="Textoindependiente"/>
    <w:rsid w:val="00FC25B6"/>
    <w:rPr>
      <w:rFonts w:ascii="Times New Roman" w:eastAsia="Times New Roman" w:hAnsi="Times New Roman" w:cs="Times New Roman"/>
      <w:color w:val="auto"/>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tiff"/><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F0226A0-BBB2-4496-ABA5-EF5854195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1358</Words>
  <Characters>7474</Characters>
  <Application>Microsoft Office Word</Application>
  <DocSecurity>4</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Lucía Ramírez</cp:lastModifiedBy>
  <cp:revision>2</cp:revision>
  <cp:lastPrinted>2018-04-25T14:08:00Z</cp:lastPrinted>
  <dcterms:created xsi:type="dcterms:W3CDTF">2019-02-22T22:06:00Z</dcterms:created>
  <dcterms:modified xsi:type="dcterms:W3CDTF">2019-02-22T22:06:00Z</dcterms:modified>
</cp:coreProperties>
</file>